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524A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643F54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1824B860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127463A" wp14:editId="0ABE13E3">
            <wp:simplePos x="0" y="0"/>
            <wp:positionH relativeFrom="column">
              <wp:posOffset>1561465</wp:posOffset>
            </wp:positionH>
            <wp:positionV relativeFrom="paragraph">
              <wp:posOffset>107315</wp:posOffset>
            </wp:positionV>
            <wp:extent cx="2839085" cy="2831465"/>
            <wp:effectExtent l="0" t="0" r="0" b="0"/>
            <wp:wrapNone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2831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C1F4B8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2060"/>
          <w:sz w:val="36"/>
          <w:szCs w:val="36"/>
        </w:rPr>
      </w:pPr>
    </w:p>
    <w:p w14:paraId="52D61960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</w:p>
    <w:p w14:paraId="7A984C3E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3FB1D498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24359E9E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3812CD3E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4458A60E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7E73B75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CE0BF36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5144DEF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26FEC96E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7824154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B10E81D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52A58E01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16"/>
          <w:szCs w:val="16"/>
        </w:rPr>
      </w:pPr>
    </w:p>
    <w:p w14:paraId="3445A4BD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6ECDC179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66841E7D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5929206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12F8F09C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ISTITUTO :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 xml:space="preserve">Istituto di Istruzione Secondaria Superiore “duca degli </w:t>
      </w:r>
      <w:proofErr w:type="spellStart"/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abruzzi</w:t>
      </w:r>
      <w:proofErr w:type="spellEnd"/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”</w:t>
      </w:r>
    </w:p>
    <w:p w14:paraId="73335108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</w:t>
      </w:r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Istituto Tecnico a Indirizzo Trasporti e Logistica</w:t>
      </w:r>
    </w:p>
    <w:p w14:paraId="12B8A13C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ARTICOLAZIONE: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Conduzione del Mezzo</w:t>
      </w:r>
    </w:p>
    <w:p w14:paraId="500E420E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OPZIONE: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32"/>
          <w:szCs w:val="32"/>
        </w:rPr>
        <w:t xml:space="preserve">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APPARATI ED IMPIANTI ELETTRONICI</w:t>
      </w:r>
      <w:r>
        <w:rPr>
          <w:rFonts w:ascii="Garamond" w:eastAsia="Garamond" w:hAnsi="Garamond" w:cs="Garamond"/>
          <w:b/>
          <w:smallCaps/>
          <w:color w:val="000000"/>
          <w:sz w:val="24"/>
          <w:szCs w:val="24"/>
        </w:rPr>
        <w:t xml:space="preserve"> </w:t>
      </w:r>
    </w:p>
    <w:p w14:paraId="4E08E2F5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45F7C2F8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4CFF887F" w14:textId="3FF62163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FF000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 xml:space="preserve">CLASSE:   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 </w:t>
      </w:r>
      <w:r>
        <w:rPr>
          <w:rFonts w:ascii="Garamond" w:eastAsia="Garamond" w:hAnsi="Garamond" w:cs="Garamond"/>
          <w:b/>
          <w:color w:val="002060"/>
          <w:sz w:val="24"/>
          <w:szCs w:val="24"/>
        </w:rPr>
        <w:t>III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</w:t>
      </w:r>
      <w:r w:rsidR="00FE6F84">
        <w:rPr>
          <w:rFonts w:ascii="Garamond" w:eastAsia="Garamond" w:hAnsi="Garamond" w:cs="Garamond"/>
          <w:color w:val="000000"/>
          <w:sz w:val="24"/>
          <w:szCs w:val="24"/>
        </w:rPr>
        <w:t>E CAIE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A.S.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20</w:t>
      </w:r>
      <w:r>
        <w:rPr>
          <w:rFonts w:ascii="Garamond" w:eastAsia="Garamond" w:hAnsi="Garamond" w:cs="Garamond"/>
          <w:b/>
          <w:sz w:val="24"/>
          <w:szCs w:val="24"/>
        </w:rPr>
        <w:t>2</w:t>
      </w:r>
      <w:r w:rsidR="00736629">
        <w:rPr>
          <w:rFonts w:ascii="Garamond" w:eastAsia="Garamond" w:hAnsi="Garamond" w:cs="Garamond"/>
          <w:b/>
          <w:sz w:val="24"/>
          <w:szCs w:val="24"/>
        </w:rPr>
        <w:t>6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/202</w:t>
      </w:r>
      <w:r w:rsidR="00736629">
        <w:rPr>
          <w:rFonts w:ascii="Garamond" w:eastAsia="Garamond" w:hAnsi="Garamond" w:cs="Garamond"/>
          <w:b/>
          <w:sz w:val="24"/>
          <w:szCs w:val="24"/>
        </w:rPr>
        <w:t>7</w:t>
      </w:r>
    </w:p>
    <w:p w14:paraId="02245944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4781331C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429295DC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0C8BFDDB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196615E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2060"/>
          <w:sz w:val="44"/>
          <w:szCs w:val="4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 xml:space="preserve">DISCIPLINA:   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Scienze della Navigazione</w:t>
      </w:r>
    </w:p>
    <w:p w14:paraId="312256CC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D68AF7F" w14:textId="35EB2086" w:rsidR="00C32AC8" w:rsidRDefault="00FE6F8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DOCENTI:  </w:t>
      </w:r>
    </w:p>
    <w:p w14:paraId="0421576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25237CF" w14:textId="77777777" w:rsidR="00736629" w:rsidRDefault="0073662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E21FF94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d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2022"/>
        <w:gridCol w:w="6016"/>
      </w:tblGrid>
      <w:tr w:rsidR="00C32AC8" w14:paraId="19861465" w14:textId="77777777">
        <w:tc>
          <w:tcPr>
            <w:tcW w:w="9628" w:type="dxa"/>
            <w:gridSpan w:val="3"/>
          </w:tcPr>
          <w:p w14:paraId="4956945A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lastRenderedPageBreak/>
              <w:t xml:space="preserve">Tavola delle Competenze previste dalla Regola A-III/6 – </w:t>
            </w:r>
            <w:r w:rsidRPr="00FE6F84">
              <w:rPr>
                <w:rFonts w:ascii="Garamond" w:eastAsia="Garamond" w:hAnsi="Garamond" w:cs="Garamond"/>
                <w:b/>
                <w:color w:val="365F91"/>
              </w:rPr>
              <w:t>STCW 95Amended</w:t>
            </w:r>
            <w:r>
              <w:rPr>
                <w:rFonts w:ascii="Garamond" w:eastAsia="Garamond" w:hAnsi="Garamond" w:cs="Garamond"/>
                <w:b/>
                <w:color w:val="365F91"/>
              </w:rPr>
              <w:t xml:space="preserve"> Manila 2010</w:t>
            </w:r>
          </w:p>
        </w:tc>
      </w:tr>
      <w:tr w:rsidR="00C32AC8" w14:paraId="39981B4A" w14:textId="77777777">
        <w:tc>
          <w:tcPr>
            <w:tcW w:w="1590" w:type="dxa"/>
            <w:shd w:val="clear" w:color="auto" w:fill="D3DFEE"/>
          </w:tcPr>
          <w:p w14:paraId="47C9160C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Funzione</w:t>
            </w:r>
          </w:p>
        </w:tc>
        <w:tc>
          <w:tcPr>
            <w:tcW w:w="2022" w:type="dxa"/>
            <w:shd w:val="clear" w:color="auto" w:fill="D3DFEE"/>
            <w:vAlign w:val="center"/>
          </w:tcPr>
          <w:p w14:paraId="085F9C69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Competenza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570017A6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Descrizione</w:t>
            </w:r>
          </w:p>
        </w:tc>
      </w:tr>
      <w:tr w:rsidR="00C32AC8" w14:paraId="539622A9" w14:textId="77777777">
        <w:tc>
          <w:tcPr>
            <w:tcW w:w="1590" w:type="dxa"/>
            <w:vMerge w:val="restart"/>
            <w:vAlign w:val="center"/>
          </w:tcPr>
          <w:p w14:paraId="1B5BB383" w14:textId="77777777" w:rsidR="00C32AC8" w:rsidRDefault="003515E7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Controllo elettrico, elettronico e meccanico a livello operativo</w:t>
            </w:r>
          </w:p>
        </w:tc>
        <w:tc>
          <w:tcPr>
            <w:tcW w:w="2022" w:type="dxa"/>
            <w:vAlign w:val="center"/>
          </w:tcPr>
          <w:p w14:paraId="280262F6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</w:t>
            </w:r>
          </w:p>
        </w:tc>
        <w:tc>
          <w:tcPr>
            <w:tcW w:w="6016" w:type="dxa"/>
            <w:vAlign w:val="center"/>
          </w:tcPr>
          <w:p w14:paraId="7E9B3DF2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  <w:p w14:paraId="24A4712A" w14:textId="77777777" w:rsidR="00C32AC8" w:rsidRDefault="00C32AC8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C32AC8" w14:paraId="2FEC9B2A" w14:textId="77777777">
        <w:tc>
          <w:tcPr>
            <w:tcW w:w="1590" w:type="dxa"/>
            <w:vMerge/>
            <w:vAlign w:val="center"/>
          </w:tcPr>
          <w:p w14:paraId="41BC9565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shd w:val="clear" w:color="auto" w:fill="D3DFEE"/>
            <w:vAlign w:val="center"/>
          </w:tcPr>
          <w:p w14:paraId="7ABC2206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1E723452" w14:textId="77777777" w:rsidR="00C32AC8" w:rsidRDefault="003515E7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  <w:p w14:paraId="1E4DF63F" w14:textId="77777777" w:rsidR="00C32AC8" w:rsidRDefault="00C32AC8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C32AC8" w14:paraId="3F7B7322" w14:textId="77777777">
        <w:tc>
          <w:tcPr>
            <w:tcW w:w="1590" w:type="dxa"/>
            <w:vMerge/>
            <w:vAlign w:val="center"/>
          </w:tcPr>
          <w:p w14:paraId="230970A7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vAlign w:val="center"/>
          </w:tcPr>
          <w:p w14:paraId="3C337AB4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III</w:t>
            </w:r>
          </w:p>
        </w:tc>
        <w:tc>
          <w:tcPr>
            <w:tcW w:w="6016" w:type="dxa"/>
            <w:vAlign w:val="center"/>
          </w:tcPr>
          <w:p w14:paraId="1DF72289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>(operate)</w:t>
            </w:r>
            <w:r>
              <w:rPr>
                <w:color w:val="365F91"/>
                <w:sz w:val="18"/>
                <w:szCs w:val="18"/>
              </w:rPr>
              <w:t xml:space="preserve"> i generatori e i sistemi di distribuzione</w:t>
            </w:r>
          </w:p>
          <w:p w14:paraId="2CF49EC3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044588E9" w14:textId="77777777">
        <w:tc>
          <w:tcPr>
            <w:tcW w:w="1590" w:type="dxa"/>
            <w:vMerge/>
            <w:vAlign w:val="center"/>
          </w:tcPr>
          <w:p w14:paraId="7DFCC673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3DFEE"/>
            <w:vAlign w:val="center"/>
          </w:tcPr>
          <w:p w14:paraId="65562794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IV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35395812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e manutenzionare i sistemi elettrici di potenza superiore a 1000 volt</w:t>
            </w:r>
          </w:p>
          <w:p w14:paraId="73F47551" w14:textId="77777777" w:rsidR="00C32AC8" w:rsidRDefault="00C32AC8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C32AC8" w14:paraId="1FFDBE0B" w14:textId="77777777">
        <w:tc>
          <w:tcPr>
            <w:tcW w:w="1590" w:type="dxa"/>
            <w:vMerge/>
            <w:vAlign w:val="center"/>
          </w:tcPr>
          <w:p w14:paraId="7AA1F615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vAlign w:val="center"/>
          </w:tcPr>
          <w:p w14:paraId="326A809C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</w:t>
            </w:r>
          </w:p>
        </w:tc>
        <w:tc>
          <w:tcPr>
            <w:tcW w:w="6016" w:type="dxa"/>
            <w:vAlign w:val="center"/>
          </w:tcPr>
          <w:p w14:paraId="3AD4B99D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>(operate)</w:t>
            </w:r>
            <w:r>
              <w:rPr>
                <w:color w:val="365F91"/>
                <w:sz w:val="18"/>
                <w:szCs w:val="18"/>
              </w:rPr>
              <w:t xml:space="preserve"> i computer e le reti di computer sulle navi</w:t>
            </w:r>
          </w:p>
          <w:p w14:paraId="0DE186D1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0AB5CC14" w14:textId="77777777">
        <w:trPr>
          <w:trHeight w:val="590"/>
        </w:trPr>
        <w:tc>
          <w:tcPr>
            <w:tcW w:w="1590" w:type="dxa"/>
            <w:vMerge/>
            <w:vAlign w:val="center"/>
          </w:tcPr>
          <w:p w14:paraId="647075B9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3DFEE"/>
            <w:vAlign w:val="center"/>
          </w:tcPr>
          <w:p w14:paraId="49613038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3083B168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  <w:p w14:paraId="4739AD2F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0E2CD7E4" w14:textId="77777777">
        <w:trPr>
          <w:trHeight w:val="590"/>
        </w:trPr>
        <w:tc>
          <w:tcPr>
            <w:tcW w:w="1590" w:type="dxa"/>
            <w:vMerge/>
            <w:vAlign w:val="center"/>
          </w:tcPr>
          <w:p w14:paraId="7B62D33C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194E98F0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</w:t>
            </w:r>
          </w:p>
        </w:tc>
        <w:tc>
          <w:tcPr>
            <w:tcW w:w="6016" w:type="dxa"/>
            <w:vAlign w:val="center"/>
          </w:tcPr>
          <w:p w14:paraId="774DF7A4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  <w:p w14:paraId="05224139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6537E3B5" w14:textId="77777777">
        <w:trPr>
          <w:trHeight w:val="497"/>
        </w:trPr>
        <w:tc>
          <w:tcPr>
            <w:tcW w:w="1590" w:type="dxa"/>
            <w:vMerge w:val="restart"/>
            <w:shd w:val="clear" w:color="auto" w:fill="D3DFEE"/>
            <w:vAlign w:val="center"/>
          </w:tcPr>
          <w:p w14:paraId="6962F16F" w14:textId="77777777" w:rsidR="00C32AC8" w:rsidRDefault="003515E7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Manutenzione e riparazione a livello operativo</w:t>
            </w:r>
          </w:p>
        </w:tc>
        <w:tc>
          <w:tcPr>
            <w:tcW w:w="2022" w:type="dxa"/>
            <w:shd w:val="clear" w:color="auto" w:fill="D3DFEE"/>
            <w:vAlign w:val="center"/>
          </w:tcPr>
          <w:p w14:paraId="13D52497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VIII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72E97298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  <w:p w14:paraId="00DE24D6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022DBF3E" w14:textId="77777777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2C2778EA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01566601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IX</w:t>
            </w:r>
          </w:p>
        </w:tc>
        <w:tc>
          <w:tcPr>
            <w:tcW w:w="6016" w:type="dxa"/>
            <w:vAlign w:val="center"/>
          </w:tcPr>
          <w:p w14:paraId="6A93E24B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  <w:p w14:paraId="465D3E59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682487DA" w14:textId="77777777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300E5802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31531E32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5CBA29FF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  <w:p w14:paraId="6CEA0090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5BC1E6C2" w14:textId="77777777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5C7C93A1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323874BC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</w:t>
            </w:r>
          </w:p>
        </w:tc>
        <w:tc>
          <w:tcPr>
            <w:tcW w:w="6016" w:type="dxa"/>
            <w:vAlign w:val="center"/>
          </w:tcPr>
          <w:p w14:paraId="3AE323B1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  <w:p w14:paraId="36DD1D82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3DCF57E4" w14:textId="77777777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38BE74D9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7D957089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690B3173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  <w:p w14:paraId="6D750861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56926621" w14:textId="77777777">
        <w:tc>
          <w:tcPr>
            <w:tcW w:w="1590" w:type="dxa"/>
            <w:vMerge w:val="restart"/>
            <w:vAlign w:val="center"/>
          </w:tcPr>
          <w:p w14:paraId="566B99F9" w14:textId="77777777" w:rsidR="00C32AC8" w:rsidRDefault="003515E7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Controllo dell’operatività della nave e la cura delle persone a bordo a livello operativo</w:t>
            </w:r>
          </w:p>
        </w:tc>
        <w:tc>
          <w:tcPr>
            <w:tcW w:w="2022" w:type="dxa"/>
            <w:vAlign w:val="center"/>
          </w:tcPr>
          <w:p w14:paraId="78FEBE9E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XIII</w:t>
            </w:r>
          </w:p>
        </w:tc>
        <w:tc>
          <w:tcPr>
            <w:tcW w:w="6016" w:type="dxa"/>
            <w:vAlign w:val="center"/>
          </w:tcPr>
          <w:p w14:paraId="5FE3B972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  <w:p w14:paraId="3E4E229B" w14:textId="77777777" w:rsidR="00C32AC8" w:rsidRDefault="00C32AC8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C32AC8" w14:paraId="4CE5DF32" w14:textId="77777777">
        <w:tc>
          <w:tcPr>
            <w:tcW w:w="1590" w:type="dxa"/>
            <w:vMerge/>
            <w:vAlign w:val="center"/>
          </w:tcPr>
          <w:p w14:paraId="4964E750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3F0AD469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XIV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1D838CA6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  <w:p w14:paraId="5AB7813D" w14:textId="77777777" w:rsidR="00C32AC8" w:rsidRDefault="00C32AC8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C32AC8" w14:paraId="0B5A56C5" w14:textId="77777777">
        <w:tc>
          <w:tcPr>
            <w:tcW w:w="1590" w:type="dxa"/>
            <w:vMerge/>
            <w:vAlign w:val="center"/>
          </w:tcPr>
          <w:p w14:paraId="29B0596E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vAlign w:val="center"/>
          </w:tcPr>
          <w:p w14:paraId="6D63A9C0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</w:t>
            </w:r>
          </w:p>
        </w:tc>
        <w:tc>
          <w:tcPr>
            <w:tcW w:w="6016" w:type="dxa"/>
            <w:vAlign w:val="center"/>
          </w:tcPr>
          <w:p w14:paraId="23740DF5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i mezzi di salvataggio</w:t>
            </w:r>
          </w:p>
          <w:p w14:paraId="3648365D" w14:textId="77777777" w:rsidR="00C32AC8" w:rsidRDefault="00C32AC8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C32AC8" w14:paraId="3106AD2F" w14:textId="77777777">
        <w:tc>
          <w:tcPr>
            <w:tcW w:w="1590" w:type="dxa"/>
            <w:vMerge/>
            <w:vAlign w:val="center"/>
          </w:tcPr>
          <w:p w14:paraId="23BF73E6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02CDF81B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32B3C41B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  <w:p w14:paraId="3576FE4D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1A95AD5C" w14:textId="77777777">
        <w:tc>
          <w:tcPr>
            <w:tcW w:w="1590" w:type="dxa"/>
            <w:vMerge/>
            <w:vAlign w:val="center"/>
          </w:tcPr>
          <w:p w14:paraId="682EBC6A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63FF0E44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</w:t>
            </w:r>
          </w:p>
        </w:tc>
        <w:tc>
          <w:tcPr>
            <w:tcW w:w="6016" w:type="dxa"/>
            <w:vAlign w:val="center"/>
          </w:tcPr>
          <w:p w14:paraId="4AD325C9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  <w:p w14:paraId="215D7D1E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  <w:tr w:rsidR="00C32AC8" w14:paraId="215C7051" w14:textId="77777777">
        <w:tc>
          <w:tcPr>
            <w:tcW w:w="1590" w:type="dxa"/>
            <w:vMerge/>
            <w:vAlign w:val="center"/>
          </w:tcPr>
          <w:p w14:paraId="7B286481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57A4B102" w14:textId="77777777" w:rsidR="00C32AC8" w:rsidRDefault="003515E7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XVIII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64277536" w14:textId="77777777" w:rsidR="00C32AC8" w:rsidRDefault="003515E7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  <w:p w14:paraId="58C89080" w14:textId="77777777" w:rsidR="00C32AC8" w:rsidRDefault="00C32AC8">
            <w:pPr>
              <w:rPr>
                <w:color w:val="365F91"/>
                <w:sz w:val="18"/>
                <w:szCs w:val="18"/>
              </w:rPr>
            </w:pPr>
          </w:p>
        </w:tc>
      </w:tr>
    </w:tbl>
    <w:p w14:paraId="724DA9E4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87B813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5182E43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BB384AD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0F5AD80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C0DDA60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A7F444F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F6C3D5A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67A777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3450A69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AAD2840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FEDEB60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56BB0B1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e"/>
        <w:tblW w:w="10421" w:type="dxa"/>
        <w:tblInd w:w="0" w:type="dxa"/>
        <w:tbl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560"/>
        <w:gridCol w:w="7619"/>
      </w:tblGrid>
      <w:tr w:rsidR="00C32AC8" w14:paraId="56D4BC18" w14:textId="77777777">
        <w:trPr>
          <w:cantSplit/>
          <w:tblHeader/>
        </w:trPr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3F6668F1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 xml:space="preserve">Tavola delle Competenze previste dalla Regola A-III/1 – STCW 95 </w:t>
            </w:r>
            <w:proofErr w:type="spellStart"/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 xml:space="preserve"> Manila 2010</w:t>
            </w:r>
          </w:p>
        </w:tc>
      </w:tr>
      <w:tr w:rsidR="00C32AC8" w14:paraId="77E0C719" w14:textId="77777777">
        <w:trPr>
          <w:cantSplit/>
          <w:tblHeader/>
        </w:trPr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14:paraId="3A40B6B1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FAD7333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C294FA2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Descrizione</w:t>
            </w:r>
          </w:p>
        </w:tc>
      </w:tr>
      <w:tr w:rsidR="00C32AC8" w14:paraId="5DACD724" w14:textId="77777777">
        <w:trPr>
          <w:cantSplit/>
          <w:tblHeader/>
        </w:trPr>
        <w:tc>
          <w:tcPr>
            <w:tcW w:w="1242" w:type="dxa"/>
            <w:vMerge w:val="restart"/>
            <w:vAlign w:val="center"/>
          </w:tcPr>
          <w:p w14:paraId="054314B4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meccanica navale a livello operativo</w:t>
            </w:r>
          </w:p>
        </w:tc>
        <w:tc>
          <w:tcPr>
            <w:tcW w:w="1560" w:type="dxa"/>
            <w:vAlign w:val="center"/>
          </w:tcPr>
          <w:p w14:paraId="797DF25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</w:t>
            </w:r>
          </w:p>
        </w:tc>
        <w:tc>
          <w:tcPr>
            <w:tcW w:w="7619" w:type="dxa"/>
            <w:vAlign w:val="center"/>
          </w:tcPr>
          <w:p w14:paraId="6FC7C3BB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C32AC8" w14:paraId="1656EFF5" w14:textId="77777777">
        <w:trPr>
          <w:cantSplit/>
          <w:tblHeader/>
        </w:trPr>
        <w:tc>
          <w:tcPr>
            <w:tcW w:w="1242" w:type="dxa"/>
            <w:vMerge/>
            <w:vAlign w:val="center"/>
          </w:tcPr>
          <w:p w14:paraId="4AC663CF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7EFCCF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5973EF5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C32AC8" w14:paraId="7E8A3C88" w14:textId="77777777">
        <w:trPr>
          <w:cantSplit/>
          <w:tblHeader/>
        </w:trPr>
        <w:tc>
          <w:tcPr>
            <w:tcW w:w="1242" w:type="dxa"/>
            <w:vMerge/>
            <w:vAlign w:val="center"/>
          </w:tcPr>
          <w:p w14:paraId="20405143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E7A4736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III</w:t>
            </w:r>
          </w:p>
        </w:tc>
        <w:tc>
          <w:tcPr>
            <w:tcW w:w="7619" w:type="dxa"/>
            <w:vAlign w:val="center"/>
          </w:tcPr>
          <w:p w14:paraId="140AD496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C32AC8" w14:paraId="191EEB17" w14:textId="77777777">
        <w:trPr>
          <w:cantSplit/>
          <w:tblHeader/>
        </w:trPr>
        <w:tc>
          <w:tcPr>
            <w:tcW w:w="1242" w:type="dxa"/>
            <w:vMerge/>
            <w:vAlign w:val="center"/>
          </w:tcPr>
          <w:p w14:paraId="18411689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40A3341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65D01E7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Fa funzionare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C32AC8" w14:paraId="6A94C30A" w14:textId="77777777">
        <w:trPr>
          <w:cantSplit/>
          <w:tblHeader/>
        </w:trPr>
        <w:tc>
          <w:tcPr>
            <w:tcW w:w="1242" w:type="dxa"/>
            <w:vMerge/>
            <w:vAlign w:val="center"/>
          </w:tcPr>
          <w:p w14:paraId="522D819C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6D2169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</w:t>
            </w:r>
          </w:p>
        </w:tc>
        <w:tc>
          <w:tcPr>
            <w:tcW w:w="7619" w:type="dxa"/>
            <w:vAlign w:val="center"/>
          </w:tcPr>
          <w:p w14:paraId="34BA4FD1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C32AC8" w14:paraId="0F87C230" w14:textId="77777777">
        <w:trPr>
          <w:cantSplit/>
          <w:trHeight w:val="580"/>
          <w:tblHeader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80B46B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oper</w:t>
            </w:r>
            <w:proofErr w:type="spellEnd"/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3A51D3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05ECA68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C32AC8" w14:paraId="09801C7F" w14:textId="77777777">
        <w:trPr>
          <w:cantSplit/>
          <w:trHeight w:val="580"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6316D13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132503E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VII</w:t>
            </w:r>
          </w:p>
        </w:tc>
        <w:tc>
          <w:tcPr>
            <w:tcW w:w="7619" w:type="dxa"/>
            <w:vAlign w:val="center"/>
          </w:tcPr>
          <w:p w14:paraId="523D01E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C32AC8" w14:paraId="51D9D711" w14:textId="77777777">
        <w:trPr>
          <w:cantSplit/>
          <w:trHeight w:val="480"/>
          <w:tblHeader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2D1F27B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B5010F5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9A74A4A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C32AC8" w14:paraId="23029223" w14:textId="77777777">
        <w:trPr>
          <w:cantSplit/>
          <w:trHeight w:val="480"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D1C8D61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B6892C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IX</w:t>
            </w:r>
          </w:p>
        </w:tc>
        <w:tc>
          <w:tcPr>
            <w:tcW w:w="7619" w:type="dxa"/>
            <w:vAlign w:val="center"/>
          </w:tcPr>
          <w:p w14:paraId="35D40CFA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C32AC8" w14:paraId="60317332" w14:textId="77777777">
        <w:trPr>
          <w:cantSplit/>
          <w:tblHeader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4AD0ED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controllo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E1F7545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7E2BB1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C32AC8" w14:paraId="0EF4DD05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41D2452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D0751DA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</w:t>
            </w:r>
          </w:p>
        </w:tc>
        <w:tc>
          <w:tcPr>
            <w:tcW w:w="7619" w:type="dxa"/>
            <w:vAlign w:val="center"/>
          </w:tcPr>
          <w:p w14:paraId="2CDBFFE6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C32AC8" w14:paraId="07BDFD08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2CFC0B6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720F34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6222A50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C32AC8" w14:paraId="05329F06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EA0D7B4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B7FC5EC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XIII</w:t>
            </w:r>
          </w:p>
        </w:tc>
        <w:tc>
          <w:tcPr>
            <w:tcW w:w="7619" w:type="dxa"/>
            <w:vAlign w:val="center"/>
          </w:tcPr>
          <w:p w14:paraId="0FD8A4B0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Fa </w:t>
            </w:r>
            <w:proofErr w:type="gramStart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funzionare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i</w:t>
            </w:r>
            <w:proofErr w:type="gramEnd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 mezzi di salvataggio</w:t>
            </w:r>
          </w:p>
        </w:tc>
      </w:tr>
      <w:tr w:rsidR="00C32AC8" w14:paraId="6BEC7FE7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20B6DAB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B7AED5A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5F039F8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)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C32AC8" w14:paraId="7136CD32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AF3A0ED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F719F82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XV</w:t>
            </w:r>
          </w:p>
        </w:tc>
        <w:tc>
          <w:tcPr>
            <w:tcW w:w="7619" w:type="dxa"/>
            <w:vAlign w:val="center"/>
          </w:tcPr>
          <w:p w14:paraId="6500F7F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C32AC8" w14:paraId="3CE846AD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E6AF604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86CE53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4A29985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C32AC8" w14:paraId="0C0711A9" w14:textId="77777777">
        <w:trPr>
          <w:cantSplit/>
          <w:tblHeader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5EC4000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3602215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XVII</w:t>
            </w:r>
          </w:p>
        </w:tc>
        <w:tc>
          <w:tcPr>
            <w:tcW w:w="7619" w:type="dxa"/>
            <w:vAlign w:val="center"/>
          </w:tcPr>
          <w:p w14:paraId="5A08508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063D2B1C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3AB72D0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36084C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8D1CF3B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407F296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FF22A8C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85736B1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4DA0B79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BF725BA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36F4BAE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FB71678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DE5E5A5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47A79B9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04080576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42C6360A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491403FC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1FE9B909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646C439E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Obiettivi generali di apprendimento </w:t>
      </w:r>
    </w:p>
    <w:p w14:paraId="286AEAD4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28BF861B" w14:textId="77777777" w:rsidR="00C32AC8" w:rsidRDefault="003515E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corso di Scienza della navigazione, Struttura e Costruzione del Mezzo si articola in tre ore settimanali di cui due di laboratorio. Viene posta grande importanza sull’utilizzo degli strumenti di base della navigazione e sulla consultazione delle principali pubblicazioni nautiche e Convenzioni Internazionali, a tal fine si affiancano alle lezioni tradizionali attività in laboratorio e a bordo dei mezzi navali in dotazione alla scuola.</w:t>
      </w:r>
    </w:p>
    <w:p w14:paraId="56889166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03EDCDB" w14:textId="77777777" w:rsidR="00C32AC8" w:rsidRDefault="003515E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corso ha lo scopo di fornire agli studenti importanti nozioni di base in merito a:</w:t>
      </w:r>
    </w:p>
    <w:p w14:paraId="16AB9F7E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rPr>
          <w:rFonts w:ascii="Calibri" w:eastAsia="Calibri" w:hAnsi="Calibri" w:cs="Calibri"/>
          <w:color w:val="000000"/>
          <w:sz w:val="22"/>
          <w:szCs w:val="22"/>
        </w:rPr>
      </w:pPr>
    </w:p>
    <w:p w14:paraId="511267C2" w14:textId="77777777" w:rsidR="00C32AC8" w:rsidRDefault="003515E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navigazione piana e carteggio;</w:t>
      </w:r>
    </w:p>
    <w:p w14:paraId="4A236627" w14:textId="77777777" w:rsidR="00C32AC8" w:rsidRDefault="003515E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uso e consultazione della cartografia, principali pubblicazioni nautiche e convenzioni IMO</w:t>
      </w:r>
    </w:p>
    <w:p w14:paraId="4B12B67E" w14:textId="77777777" w:rsidR="00C32AC8" w:rsidRDefault="003515E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principali strutture della nave e relativa terminologia</w:t>
      </w:r>
    </w:p>
    <w:p w14:paraId="27EFCED3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27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5DE4055" w14:textId="77777777" w:rsidR="00C32AC8" w:rsidRDefault="003515E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 termine del percorso lo studente deve essere in grado di:</w:t>
      </w:r>
    </w:p>
    <w:p w14:paraId="2A56C1E4" w14:textId="77777777" w:rsidR="00C32AC8" w:rsidRDefault="003515E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Riconoscere e utilizzare la documentazione di bordo, le carte di Mercatore e le principali pubblicazioni nautiche</w:t>
      </w:r>
    </w:p>
    <w:p w14:paraId="5D590677" w14:textId="77777777" w:rsidR="00C32AC8" w:rsidRDefault="003515E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Risolvere semplici problemi di carteggio nautico</w:t>
      </w:r>
    </w:p>
    <w:p w14:paraId="3B59FDBD" w14:textId="77777777" w:rsidR="00C32AC8" w:rsidRDefault="003515E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Operare nel sistema qualità nel rispetto delle normative sulla sicurezza</w:t>
      </w:r>
    </w:p>
    <w:p w14:paraId="066814D4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  <w:ind w:left="1571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F3C256" w14:textId="77777777" w:rsidR="00C32AC8" w:rsidRDefault="003515E7">
      <w:pPr>
        <w:widowControl w:val="0"/>
        <w:pBdr>
          <w:top w:val="nil"/>
          <w:left w:val="nil"/>
          <w:bottom w:val="nil"/>
          <w:right w:val="nil"/>
          <w:between w:val="nil"/>
        </w:pBdr>
        <w:ind w:left="1571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/>
      </w:r>
    </w:p>
    <w:p w14:paraId="5F73355B" w14:textId="77777777" w:rsidR="00C32AC8" w:rsidRDefault="003515E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Ore di lezione: 99</w:t>
      </w:r>
    </w:p>
    <w:p w14:paraId="61D2D546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04CC9E0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CE98259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53A606E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B923C79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4269FA2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8C6F419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38F52A7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C6295E7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D1D9277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288A703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F7BF862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1F4765C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A6D6816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23EE478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1CF8638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15CD5C7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1821F6A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7FC0378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A1DE3E4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7BC7EBD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556FB7E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4FADAA8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6A31640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999906E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D54E7CA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F5E462A" w14:textId="6C8D5E4E" w:rsidR="000852B1" w:rsidRPr="000852B1" w:rsidRDefault="003515E7" w:rsidP="000852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Theme="majorHAnsi" w:eastAsia="Cambria" w:hAnsiTheme="majorHAnsi" w:cstheme="majorHAnsi"/>
          <w:b/>
          <w:color w:val="000000"/>
          <w:sz w:val="24"/>
          <w:szCs w:val="24"/>
        </w:rPr>
      </w:pPr>
      <w:r w:rsidRPr="000852B1">
        <w:rPr>
          <w:rFonts w:asciiTheme="majorHAnsi" w:eastAsia="Cambria" w:hAnsiTheme="majorHAnsi" w:cstheme="majorHAnsi"/>
          <w:b/>
          <w:color w:val="000000"/>
          <w:sz w:val="24"/>
          <w:szCs w:val="24"/>
        </w:rPr>
        <w:lastRenderedPageBreak/>
        <w:t>MODULO N.</w:t>
      </w:r>
      <w:r w:rsidR="00FE6F84" w:rsidRPr="000852B1">
        <w:rPr>
          <w:rFonts w:asciiTheme="majorHAnsi" w:eastAsia="Cambria" w:hAnsiTheme="majorHAnsi" w:cstheme="majorHAnsi"/>
          <w:b/>
          <w:sz w:val="24"/>
          <w:szCs w:val="24"/>
        </w:rPr>
        <w:t>1</w:t>
      </w:r>
      <w:r w:rsidRPr="000852B1">
        <w:rPr>
          <w:rFonts w:asciiTheme="majorHAnsi" w:eastAsia="Cambria" w:hAnsiTheme="majorHAnsi" w:cstheme="majorHAnsi"/>
          <w:b/>
          <w:color w:val="000000"/>
          <w:sz w:val="24"/>
          <w:szCs w:val="24"/>
        </w:rPr>
        <w:t xml:space="preserve"> Funzione: Tipologie di navi e classificazione</w:t>
      </w:r>
    </w:p>
    <w:p w14:paraId="6BD48C90" w14:textId="77777777" w:rsidR="000852B1" w:rsidRDefault="000852B1" w:rsidP="000852B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f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C32AC8" w14:paraId="4D5AE1A0" w14:textId="77777777">
        <w:trPr>
          <w:cantSplit/>
          <w:trHeight w:val="500"/>
          <w:tblHeader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3C951FB" w14:textId="77777777" w:rsidR="00C32AC8" w:rsidRPr="000852B1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Theme="majorHAnsi" w:eastAsia="Calibri" w:hAnsiTheme="majorHAnsi" w:cstheme="majorHAnsi"/>
                <w:i/>
                <w:color w:val="000000"/>
                <w:sz w:val="28"/>
                <w:szCs w:val="28"/>
              </w:rPr>
            </w:pPr>
            <w:r w:rsidRPr="000852B1"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  <w:lastRenderedPageBreak/>
              <w:t>Competenza (</w:t>
            </w:r>
            <w:proofErr w:type="spellStart"/>
            <w:r w:rsidRPr="000852B1"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 w:rsidRPr="000852B1"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 w:rsidRPr="000852B1"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 w:rsidRPr="000852B1"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C32AC8" w14:paraId="2236C716" w14:textId="77777777">
        <w:trPr>
          <w:cantSplit/>
          <w:trHeight w:val="320"/>
          <w:tblHeader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328E8FFE" w14:textId="77777777" w:rsidR="00C32AC8" w:rsidRPr="000852B1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mbria" w:hAnsiTheme="majorHAnsi" w:cstheme="majorHAnsi"/>
                <w:b/>
                <w:color w:val="000000"/>
                <w:sz w:val="24"/>
                <w:szCs w:val="24"/>
              </w:rPr>
            </w:pPr>
            <w:r w:rsidRPr="000852B1">
              <w:rPr>
                <w:rFonts w:asciiTheme="majorHAnsi" w:eastAsia="Cambria" w:hAnsiTheme="majorHAnsi" w:cstheme="majorHAnsi"/>
                <w:b/>
                <w:color w:val="000000"/>
                <w:sz w:val="24"/>
                <w:szCs w:val="24"/>
              </w:rPr>
              <w:t>XI Mantenere le condizioni di navigabilità (</w:t>
            </w:r>
            <w:proofErr w:type="spellStart"/>
            <w:r w:rsidRPr="000852B1">
              <w:rPr>
                <w:rFonts w:asciiTheme="majorHAnsi" w:eastAsia="Cambria" w:hAnsiTheme="majorHAnsi" w:cstheme="majorHAnsi"/>
                <w:b/>
                <w:color w:val="000000"/>
                <w:sz w:val="24"/>
                <w:szCs w:val="24"/>
              </w:rPr>
              <w:t>seaworthiness</w:t>
            </w:r>
            <w:proofErr w:type="spellEnd"/>
            <w:r w:rsidRPr="000852B1">
              <w:rPr>
                <w:rFonts w:asciiTheme="majorHAnsi" w:eastAsia="Cambria" w:hAnsiTheme="majorHAnsi" w:cstheme="majorHAnsi"/>
                <w:b/>
                <w:color w:val="000000"/>
                <w:sz w:val="24"/>
                <w:szCs w:val="24"/>
              </w:rPr>
              <w:t>) della nave</w:t>
            </w:r>
          </w:p>
        </w:tc>
      </w:tr>
      <w:tr w:rsidR="00C32AC8" w14:paraId="55CD1E5C" w14:textId="77777777">
        <w:trPr>
          <w:cantSplit/>
          <w:trHeight w:val="920"/>
          <w:tblHeader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2A80593B" w14:textId="77777777" w:rsidR="00C32AC8" w:rsidRPr="000852B1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</w:pPr>
            <w:r w:rsidRPr="000852B1">
              <w:rPr>
                <w:rFonts w:asciiTheme="majorHAnsi" w:eastAsia="Calibri" w:hAnsiTheme="majorHAnsi" w:cstheme="majorHAnsi"/>
                <w:b/>
                <w:i/>
                <w:color w:val="000000"/>
                <w:sz w:val="28"/>
                <w:szCs w:val="28"/>
              </w:rPr>
              <w:t xml:space="preserve">Competenza LL GG </w:t>
            </w:r>
          </w:p>
          <w:p w14:paraId="18EBF5CB" w14:textId="77777777" w:rsidR="00C32AC8" w:rsidRPr="000852B1" w:rsidRDefault="003515E7">
            <w:pPr>
              <w:widowControl w:val="0"/>
              <w:tabs>
                <w:tab w:val="left" w:pos="709"/>
              </w:tabs>
              <w:spacing w:line="276" w:lineRule="auto"/>
              <w:rPr>
                <w:rFonts w:asciiTheme="majorHAnsi" w:eastAsia="Cambria" w:hAnsiTheme="majorHAnsi" w:cstheme="majorHAnsi"/>
                <w:b/>
                <w:sz w:val="22"/>
                <w:szCs w:val="22"/>
              </w:rPr>
            </w:pPr>
            <w:proofErr w:type="gramStart"/>
            <w:r w:rsidRPr="000852B1">
              <w:rPr>
                <w:rFonts w:asciiTheme="majorHAnsi" w:eastAsia="Cambria" w:hAnsiTheme="majorHAnsi" w:cstheme="majorHAnsi"/>
                <w:b/>
                <w:sz w:val="22"/>
                <w:szCs w:val="22"/>
              </w:rPr>
              <w:t>Controllare  e</w:t>
            </w:r>
            <w:proofErr w:type="gramEnd"/>
            <w:r w:rsidRPr="000852B1">
              <w:rPr>
                <w:rFonts w:asciiTheme="majorHAnsi" w:eastAsia="Cambria" w:hAnsiTheme="majorHAnsi" w:cstheme="majorHAnsi"/>
                <w:b/>
                <w:sz w:val="22"/>
                <w:szCs w:val="22"/>
              </w:rPr>
              <w:t xml:space="preserve"> gestire il funzionamento dei diversi componenti di uno specifico mezzo di trasporto.</w:t>
            </w:r>
          </w:p>
          <w:p w14:paraId="2F41198E" w14:textId="77777777" w:rsidR="00C32AC8" w:rsidRPr="000852B1" w:rsidRDefault="003515E7">
            <w:pPr>
              <w:widowControl w:val="0"/>
              <w:tabs>
                <w:tab w:val="left" w:pos="709"/>
              </w:tabs>
              <w:spacing w:line="276" w:lineRule="auto"/>
              <w:rPr>
                <w:rFonts w:asciiTheme="majorHAnsi" w:eastAsia="Cambria" w:hAnsiTheme="majorHAnsi" w:cstheme="majorHAnsi"/>
                <w:b/>
                <w:sz w:val="22"/>
                <w:szCs w:val="22"/>
              </w:rPr>
            </w:pPr>
            <w:proofErr w:type="gramStart"/>
            <w:r w:rsidRPr="000852B1">
              <w:rPr>
                <w:rFonts w:asciiTheme="majorHAnsi" w:eastAsia="Cambria" w:hAnsiTheme="majorHAnsi" w:cstheme="majorHAnsi"/>
                <w:b/>
                <w:sz w:val="22"/>
                <w:szCs w:val="22"/>
              </w:rPr>
              <w:t>Interagire  con</w:t>
            </w:r>
            <w:proofErr w:type="gramEnd"/>
            <w:r w:rsidRPr="000852B1">
              <w:rPr>
                <w:rFonts w:asciiTheme="majorHAnsi" w:eastAsia="Cambria" w:hAnsiTheme="majorHAnsi" w:cstheme="majorHAnsi"/>
                <w:b/>
                <w:sz w:val="22"/>
                <w:szCs w:val="22"/>
              </w:rPr>
              <w:t xml:space="preserve"> i sistemi di assistenza, sorveglianza e monitoraggio del traffico e relative comunicazioni nei vari tipi di trasporto</w:t>
            </w:r>
          </w:p>
          <w:p w14:paraId="6F7E27E3" w14:textId="77777777" w:rsidR="00C32AC8" w:rsidRPr="000852B1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852B1">
              <w:rPr>
                <w:rFonts w:asciiTheme="majorHAnsi" w:eastAsia="Cambria" w:hAnsiTheme="majorHAnsi" w:cstheme="majorHAnsi"/>
                <w:b/>
                <w:color w:val="000000"/>
                <w:sz w:val="22"/>
                <w:szCs w:val="22"/>
              </w:rPr>
              <w:t>Operare nel sistema qualità nel rispetto delle normative sulla sicurezza</w:t>
            </w:r>
          </w:p>
        </w:tc>
      </w:tr>
      <w:tr w:rsidR="00736629" w14:paraId="3A3D2DF6" w14:textId="77777777" w:rsidTr="000852B1">
        <w:trPr>
          <w:cantSplit/>
          <w:trHeight w:val="680"/>
          <w:tblHeader/>
          <w:jc w:val="center"/>
        </w:trPr>
        <w:tc>
          <w:tcPr>
            <w:tcW w:w="10317" w:type="dxa"/>
            <w:gridSpan w:val="2"/>
            <w:shd w:val="clear" w:color="auto" w:fill="BFBFBF" w:themeFill="background1" w:themeFillShade="BF"/>
            <w:vAlign w:val="center"/>
          </w:tcPr>
          <w:p w14:paraId="0C31E697" w14:textId="77777777" w:rsidR="00736629" w:rsidRPr="000852B1" w:rsidRDefault="00736629" w:rsidP="00736629">
            <w:pPr>
              <w:pStyle w:val="Paragrafoelenco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left="718"/>
              <w:jc w:val="center"/>
              <w:rPr>
                <w:rFonts w:asciiTheme="majorHAnsi" w:eastAsia="Calibri" w:hAnsiTheme="majorHAnsi" w:cstheme="majorHAnsi"/>
                <w:i/>
                <w:iCs/>
                <w:sz w:val="28"/>
                <w:szCs w:val="28"/>
              </w:rPr>
            </w:pPr>
            <w:bookmarkStart w:id="0" w:name="_heading=h.gjdgxs" w:colFirst="0" w:colLast="0"/>
            <w:bookmarkStart w:id="1" w:name="_Hlk239627226"/>
            <w:bookmarkEnd w:id="0"/>
            <w:r w:rsidRPr="000852B1">
              <w:rPr>
                <w:rFonts w:asciiTheme="majorHAnsi" w:eastAsia="Calibri" w:hAnsiTheme="majorHAnsi" w:cstheme="majorHAnsi"/>
                <w:i/>
                <w:iCs/>
                <w:sz w:val="28"/>
                <w:szCs w:val="28"/>
              </w:rPr>
              <w:t>Competenza CASEL</w:t>
            </w:r>
          </w:p>
          <w:p w14:paraId="7167E972" w14:textId="77777777" w:rsidR="00736629" w:rsidRPr="000852B1" w:rsidRDefault="00736629" w:rsidP="0073662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Consapevolezza di sé – Self-</w:t>
            </w:r>
            <w:proofErr w:type="spellStart"/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Awareness</w:t>
            </w:r>
            <w:proofErr w:type="spellEnd"/>
          </w:p>
          <w:p w14:paraId="3A73BC44" w14:textId="693F1D2C" w:rsidR="00736629" w:rsidRPr="000852B1" w:rsidRDefault="00736629" w:rsidP="0073662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Gestione di sé – Self-Managem</w:t>
            </w: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nt</w:t>
            </w:r>
          </w:p>
          <w:p w14:paraId="050A4E4E" w14:textId="77777777" w:rsidR="00736629" w:rsidRPr="000852B1" w:rsidRDefault="00736629" w:rsidP="0073662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 xml:space="preserve">Consapevolezza sociale – Social </w:t>
            </w:r>
            <w:proofErr w:type="spellStart"/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Awareness</w:t>
            </w:r>
            <w:proofErr w:type="spellEnd"/>
          </w:p>
          <w:p w14:paraId="776AB264" w14:textId="77777777" w:rsidR="00736629" w:rsidRPr="000852B1" w:rsidRDefault="00736629" w:rsidP="0073662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 xml:space="preserve">Abilità relazionali – </w:t>
            </w:r>
            <w:proofErr w:type="spellStart"/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Relationship</w:t>
            </w:r>
            <w:proofErr w:type="spellEnd"/>
            <w:r w:rsidRPr="000852B1">
              <w:rPr>
                <w:rFonts w:asciiTheme="majorHAnsi" w:hAnsiTheme="majorHAnsi" w:cstheme="majorHAnsi"/>
                <w:sz w:val="24"/>
                <w:szCs w:val="24"/>
              </w:rPr>
              <w:t xml:space="preserve"> Skills</w:t>
            </w:r>
          </w:p>
          <w:p w14:paraId="2374285D" w14:textId="790F625F" w:rsidR="00736629" w:rsidRPr="000852B1" w:rsidRDefault="00736629" w:rsidP="000852B1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0852B1">
              <w:rPr>
                <w:rFonts w:asciiTheme="majorHAnsi" w:hAnsiTheme="majorHAnsi" w:cstheme="majorHAnsi"/>
                <w:sz w:val="24"/>
                <w:szCs w:val="24"/>
              </w:rPr>
              <w:t>Decisioni responsabili – Responsible Decision-Making</w:t>
            </w:r>
          </w:p>
        </w:tc>
      </w:tr>
      <w:bookmarkEnd w:id="1"/>
      <w:tr w:rsidR="00C32AC8" w14:paraId="3BB53C44" w14:textId="77777777">
        <w:trPr>
          <w:cantSplit/>
          <w:trHeight w:val="680"/>
          <w:tblHeader/>
          <w:jc w:val="center"/>
        </w:trPr>
        <w:tc>
          <w:tcPr>
            <w:tcW w:w="2891" w:type="dxa"/>
            <w:vAlign w:val="center"/>
          </w:tcPr>
          <w:p w14:paraId="12C3B012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8464AEC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Concetti di disegno e fisica</w:t>
            </w:r>
          </w:p>
        </w:tc>
      </w:tr>
      <w:tr w:rsidR="00C32AC8" w14:paraId="486C7522" w14:textId="77777777">
        <w:trPr>
          <w:cantSplit/>
          <w:trHeight w:val="540"/>
          <w:tblHeader/>
          <w:jc w:val="center"/>
        </w:trPr>
        <w:tc>
          <w:tcPr>
            <w:tcW w:w="2891" w:type="dxa"/>
            <w:vAlign w:val="center"/>
          </w:tcPr>
          <w:p w14:paraId="32D5D259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4FF36B6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Scienze e tecnologia applicata</w:t>
            </w:r>
          </w:p>
        </w:tc>
      </w:tr>
      <w:tr w:rsidR="00C32AC8" w14:paraId="55EB4683" w14:textId="77777777">
        <w:trPr>
          <w:cantSplit/>
          <w:trHeight w:val="480"/>
          <w:tblHeader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03D678F7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8"/>
                <w:szCs w:val="28"/>
              </w:rPr>
              <w:t>Abilità</w:t>
            </w:r>
          </w:p>
        </w:tc>
      </w:tr>
      <w:tr w:rsidR="00C32AC8" w14:paraId="6A8CB529" w14:textId="77777777">
        <w:trPr>
          <w:cantSplit/>
          <w:trHeight w:val="800"/>
          <w:tblHeader/>
          <w:jc w:val="center"/>
        </w:trPr>
        <w:tc>
          <w:tcPr>
            <w:tcW w:w="2891" w:type="dxa"/>
            <w:vAlign w:val="center"/>
          </w:tcPr>
          <w:p w14:paraId="3DFD04EE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2EB2E32C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Orientarsi a bordo anche in riferimento alla compartimentazione stagna </w:t>
            </w:r>
          </w:p>
          <w:p w14:paraId="1FC1D81E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32AC8" w14:paraId="6C312C35" w14:textId="77777777">
        <w:trPr>
          <w:cantSplit/>
          <w:trHeight w:val="500"/>
          <w:tblHeader/>
          <w:jc w:val="center"/>
        </w:trPr>
        <w:tc>
          <w:tcPr>
            <w:tcW w:w="2891" w:type="dxa"/>
            <w:vAlign w:val="center"/>
          </w:tcPr>
          <w:p w14:paraId="330EE3ED" w14:textId="77777777" w:rsidR="00C32AC8" w:rsidRDefault="003515E7" w:rsidP="000852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5D4AC281" w14:textId="77777777" w:rsidR="00C32AC8" w:rsidRDefault="003515E7" w:rsidP="000852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1814ACA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Utilizzare schemi e disegni di navi e saper riconoscere le varie parti</w:t>
            </w:r>
          </w:p>
        </w:tc>
      </w:tr>
      <w:tr w:rsidR="00C32AC8" w14:paraId="1D89C204" w14:textId="77777777">
        <w:trPr>
          <w:cantSplit/>
          <w:trHeight w:val="580"/>
          <w:tblHeader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579D268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C32AC8" w14:paraId="66522A6A" w14:textId="77777777">
        <w:trPr>
          <w:cantSplit/>
          <w:trHeight w:val="860"/>
          <w:tblHeader/>
          <w:jc w:val="center"/>
        </w:trPr>
        <w:tc>
          <w:tcPr>
            <w:tcW w:w="2891" w:type="dxa"/>
            <w:vAlign w:val="center"/>
          </w:tcPr>
          <w:p w14:paraId="48E4CBF3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0C710179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---</w:t>
            </w:r>
          </w:p>
        </w:tc>
      </w:tr>
      <w:tr w:rsidR="00C32AC8" w14:paraId="1332C11F" w14:textId="77777777">
        <w:trPr>
          <w:cantSplit/>
          <w:trHeight w:val="540"/>
          <w:tblHeader/>
          <w:jc w:val="center"/>
        </w:trPr>
        <w:tc>
          <w:tcPr>
            <w:tcW w:w="2891" w:type="dxa"/>
            <w:vAlign w:val="center"/>
          </w:tcPr>
          <w:p w14:paraId="79320BD5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0FFCD6BA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71C66A38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Tipi di navi e loro classificazione e certificazione</w:t>
            </w:r>
          </w:p>
          <w:p w14:paraId="63E5DF93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Caratteristiche strutturali e funzionali dei mezzi di trasporto: tipi di navi, loro parti strutturali e armamento</w:t>
            </w:r>
          </w:p>
          <w:p w14:paraId="04BF06B6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Compartimentazione stagna</w:t>
            </w:r>
          </w:p>
          <w:p w14:paraId="2F7134B5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Fondamenti di architettura navale</w:t>
            </w:r>
          </w:p>
          <w:p w14:paraId="24FFCD43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Dati caratteristici delle navi: dislocamento, portata, stazza, bordo libero Effetto evolutivo del timone</w:t>
            </w:r>
          </w:p>
          <w:p w14:paraId="04723E16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Equilibrio dei corpi immersi</w:t>
            </w:r>
          </w:p>
          <w:p w14:paraId="6168F959" w14:textId="562ED8CD" w:rsidR="00C32AC8" w:rsidRPr="000852B1" w:rsidRDefault="003515E7" w:rsidP="000852B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Stabilità statica trasversale: raggio metacentrico, altezza metacentrica,</w:t>
            </w:r>
            <w:r w:rsidR="00FF239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evoluta</w:t>
            </w:r>
            <w:r w:rsidR="00FF239A">
              <w:rPr>
                <w:rFonts w:ascii="Calibri" w:eastAsia="Calibri" w:hAnsi="Calibri" w:cs="Calibri"/>
                <w:sz w:val="24"/>
                <w:szCs w:val="24"/>
              </w:rPr>
              <w:t xml:space="preserve"> metacentrica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C32AC8" w14:paraId="48A9B117" w14:textId="77777777">
        <w:trPr>
          <w:cantSplit/>
          <w:trHeight w:val="502"/>
          <w:tblHeader/>
          <w:jc w:val="center"/>
        </w:trPr>
        <w:tc>
          <w:tcPr>
            <w:tcW w:w="2891" w:type="dxa"/>
            <w:vAlign w:val="center"/>
          </w:tcPr>
          <w:p w14:paraId="1D278A6C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10F601A4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Tutti</w:t>
            </w:r>
          </w:p>
        </w:tc>
      </w:tr>
    </w:tbl>
    <w:p w14:paraId="30FBA842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f0"/>
        <w:tblW w:w="10232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1"/>
        <w:gridCol w:w="1503"/>
        <w:gridCol w:w="413"/>
        <w:gridCol w:w="1497"/>
        <w:gridCol w:w="154"/>
        <w:gridCol w:w="11"/>
        <w:gridCol w:w="1745"/>
        <w:gridCol w:w="1918"/>
      </w:tblGrid>
      <w:tr w:rsidR="00C32AC8" w14:paraId="7BE897AF" w14:textId="77777777">
        <w:trPr>
          <w:cantSplit/>
          <w:trHeight w:val="500"/>
          <w:tblHeader/>
        </w:trPr>
        <w:tc>
          <w:tcPr>
            <w:tcW w:w="2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72AAD7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0E327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  <w:r>
              <w:rPr>
                <w:rFonts w:ascii="Calibri" w:eastAsia="Calibri" w:hAnsi="Calibri" w:cs="Calibri"/>
                <w:b/>
              </w:rPr>
              <w:t>47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74256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32AC8" w14:paraId="7C6D701A" w14:textId="77777777">
        <w:trPr>
          <w:cantSplit/>
          <w:trHeight w:val="1040"/>
          <w:tblHeader/>
        </w:trPr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10087E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7D3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0D2BD1E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2446" w14:textId="2EA67C9C" w:rsidR="00C32AC8" w:rsidRPr="00FE6F84" w:rsidRDefault="003515E7" w:rsidP="00FE6F84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>Settembre</w:t>
            </w:r>
          </w:p>
          <w:p w14:paraId="43796D97" w14:textId="62B0A939" w:rsidR="00C32AC8" w:rsidRPr="00FE6F84" w:rsidRDefault="003515E7" w:rsidP="00FE6F84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>Ottobre</w:t>
            </w:r>
          </w:p>
          <w:p w14:paraId="246E23BB" w14:textId="20442582" w:rsidR="00C32AC8" w:rsidRPr="00FE6F84" w:rsidRDefault="003515E7" w:rsidP="00FE6F84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>Novembre</w:t>
            </w:r>
          </w:p>
          <w:p w14:paraId="305D89A9" w14:textId="7C7BAE30" w:rsidR="00C32AC8" w:rsidRPr="00FE6F84" w:rsidRDefault="003515E7" w:rsidP="00FE6F84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>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F23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6137B978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Febbraio</w:t>
            </w:r>
          </w:p>
          <w:p w14:paraId="31D309FC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D6C7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Aprile</w:t>
            </w:r>
          </w:p>
          <w:p w14:paraId="216635A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Maggio</w:t>
            </w:r>
          </w:p>
          <w:p w14:paraId="6926468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736629" w14:paraId="06431A09" w14:textId="77777777">
        <w:trPr>
          <w:cantSplit/>
          <w:trHeight w:val="1140"/>
          <w:tblHeader/>
        </w:trPr>
        <w:tc>
          <w:tcPr>
            <w:tcW w:w="2991" w:type="dxa"/>
            <w:vMerge w:val="restart"/>
            <w:vAlign w:val="center"/>
          </w:tcPr>
          <w:p w14:paraId="0D729055" w14:textId="77777777" w:rsidR="00736629" w:rsidRDefault="0073662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Metodi Formativi</w:t>
            </w:r>
          </w:p>
          <w:p w14:paraId="7F17BC28" w14:textId="77777777" w:rsidR="00736629" w:rsidRDefault="00736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A3BF9" w14:textId="77777777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Lezione frontale</w:t>
            </w:r>
          </w:p>
          <w:p w14:paraId="53FB9998" w14:textId="77777777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Esercitazioni laboratorio</w:t>
            </w:r>
          </w:p>
          <w:p w14:paraId="764049C3" w14:textId="77777777" w:rsidR="00736629" w:rsidRPr="00FE6F84" w:rsidRDefault="00736629" w:rsidP="00FE6F84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 w:rsidRPr="00FE6F8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Dialogo formativo</w:t>
            </w:r>
          </w:p>
          <w:p w14:paraId="1B5AAD1C" w14:textId="77777777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solving</w:t>
            </w:r>
          </w:p>
          <w:p w14:paraId="00AFDAFA" w14:textId="075AE6E4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PCTO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04717" w14:textId="77777777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Project work</w:t>
            </w:r>
          </w:p>
          <w:p w14:paraId="6F6425E1" w14:textId="77777777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Simulazione – Virtual Lab</w:t>
            </w:r>
          </w:p>
          <w:p w14:paraId="700E1D19" w14:textId="77777777" w:rsidR="00736629" w:rsidRDefault="00736629" w:rsidP="00FE6F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Simulatore di plancia</w:t>
            </w:r>
          </w:p>
          <w:p w14:paraId="687F4BBB" w14:textId="77777777" w:rsidR="00736629" w:rsidRDefault="00736629" w:rsidP="00FE6F8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Percorso autoapprendimento</w:t>
            </w:r>
          </w:p>
          <w:p w14:paraId="76892450" w14:textId="77777777" w:rsidR="00736629" w:rsidRDefault="00736629" w:rsidP="00FE6F84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CLIL </w:t>
            </w:r>
          </w:p>
        </w:tc>
      </w:tr>
      <w:tr w:rsidR="00736629" w14:paraId="6C02B822" w14:textId="77777777" w:rsidTr="00CC16F2">
        <w:trPr>
          <w:cantSplit/>
          <w:trHeight w:val="1140"/>
          <w:tblHeader/>
        </w:trPr>
        <w:tc>
          <w:tcPr>
            <w:tcW w:w="2991" w:type="dxa"/>
            <w:vMerge/>
            <w:vAlign w:val="center"/>
          </w:tcPr>
          <w:p w14:paraId="092ADEAF" w14:textId="77777777" w:rsidR="00736629" w:rsidRDefault="0073662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3BCEE7" w14:textId="77777777" w:rsidR="00736629" w:rsidRPr="00736629" w:rsidRDefault="00736629" w:rsidP="00736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6B7D39F9" w14:textId="77777777" w:rsidR="00736629" w:rsidRPr="00736629" w:rsidRDefault="00736629" w:rsidP="00736629">
            <w:pPr>
              <w:pStyle w:val="Paragrafoelenco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3E25FF4A" w14:textId="77777777" w:rsidR="00736629" w:rsidRPr="00736629" w:rsidRDefault="00736629" w:rsidP="00736629">
            <w:pPr>
              <w:pStyle w:val="Paragrafoelenco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52BFA135" w14:textId="77777777" w:rsidR="00736629" w:rsidRPr="00736629" w:rsidRDefault="00736629" w:rsidP="00736629">
            <w:pPr>
              <w:pStyle w:val="Paragrafoelenco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58F48EAE" w14:textId="77777777" w:rsidR="00736629" w:rsidRDefault="00736629" w:rsidP="00736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3BACB759" w14:textId="25FC64EA" w:rsidR="00736629" w:rsidRPr="00736629" w:rsidRDefault="00736629" w:rsidP="00736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32AC8" w14:paraId="294A074B" w14:textId="77777777">
        <w:trPr>
          <w:cantSplit/>
          <w:trHeight w:val="740"/>
          <w:tblHeader/>
        </w:trPr>
        <w:tc>
          <w:tcPr>
            <w:tcW w:w="2991" w:type="dxa"/>
            <w:vAlign w:val="center"/>
          </w:tcPr>
          <w:p w14:paraId="574A803E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6026B478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47E659A7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3162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Carte Nautiche</w:t>
            </w:r>
          </w:p>
          <w:p w14:paraId="01157504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Pubblicazioni Nautiche</w:t>
            </w:r>
          </w:p>
          <w:p w14:paraId="2F36CA09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Tavole nautiche</w:t>
            </w:r>
          </w:p>
          <w:p w14:paraId="63F17BDB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Software didattici</w:t>
            </w:r>
          </w:p>
          <w:p w14:paraId="42297BEE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attrezzature di laboratorio     </w:t>
            </w:r>
          </w:p>
          <w:p w14:paraId="4C8422E4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Carta di Mercatore</w:t>
            </w:r>
          </w:p>
          <w:p w14:paraId="043B5EF9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Sailing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4B71746" w14:textId="77777777" w:rsidR="00C32AC8" w:rsidRPr="00FF239A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  <w:lang w:val="en-US"/>
              </w:rPr>
            </w:pPr>
            <w:r w:rsidRPr="00FF239A"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  <w:t>List of light and fog signals</w:t>
            </w:r>
          </w:p>
          <w:p w14:paraId="2F04C7B3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List of radio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signals</w:t>
            </w:r>
            <w:proofErr w:type="spellEnd"/>
          </w:p>
          <w:p w14:paraId="656DEDD3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simulatore</w:t>
            </w:r>
          </w:p>
          <w:p w14:paraId="4549A2A6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monografie di apparati</w:t>
            </w:r>
          </w:p>
          <w:p w14:paraId="34F1A2D5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virtual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- lab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087C4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dispense</w:t>
            </w:r>
          </w:p>
          <w:p w14:paraId="7065417E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libro di testo</w:t>
            </w:r>
          </w:p>
          <w:p w14:paraId="778E7010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pubblicazioni ed e-book</w:t>
            </w:r>
          </w:p>
          <w:p w14:paraId="2E6E083B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apparati multimediali</w:t>
            </w:r>
          </w:p>
          <w:p w14:paraId="4E3E80FF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strumenti per calcolo elettronico</w:t>
            </w:r>
          </w:p>
          <w:p w14:paraId="4EE78E01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Strumenti di misura</w:t>
            </w:r>
          </w:p>
          <w:p w14:paraId="243F8E43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Cartografia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tradiz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 e/o elettronica</w:t>
            </w:r>
          </w:p>
          <w:p w14:paraId="35416846" w14:textId="77777777" w:rsidR="00C32AC8" w:rsidRDefault="00351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Nave scuola</w:t>
            </w:r>
          </w:p>
        </w:tc>
      </w:tr>
      <w:tr w:rsidR="00C32AC8" w14:paraId="4F93AE09" w14:textId="77777777">
        <w:trPr>
          <w:cantSplit/>
          <w:trHeight w:val="580"/>
          <w:tblHeader/>
        </w:trPr>
        <w:tc>
          <w:tcPr>
            <w:tcW w:w="10232" w:type="dxa"/>
            <w:gridSpan w:val="8"/>
            <w:shd w:val="clear" w:color="auto" w:fill="002060"/>
            <w:vAlign w:val="center"/>
          </w:tcPr>
          <w:p w14:paraId="18069520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4"/>
                <w:szCs w:val="24"/>
              </w:rPr>
              <w:t>Verifiche E Criteri Di Valutazione</w:t>
            </w:r>
          </w:p>
        </w:tc>
      </w:tr>
      <w:tr w:rsidR="00C32AC8" w14:paraId="78316CE2" w14:textId="77777777">
        <w:trPr>
          <w:cantSplit/>
          <w:trHeight w:val="1360"/>
          <w:tblHeader/>
        </w:trPr>
        <w:tc>
          <w:tcPr>
            <w:tcW w:w="2991" w:type="dxa"/>
            <w:vAlign w:val="center"/>
          </w:tcPr>
          <w:p w14:paraId="6F887F0F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2042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5E9E6036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4E63D46D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66D94B90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3934B7B8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3678D09B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53E79E14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77A841F3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0CF6FB92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soluzione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problemi</w:t>
            </w:r>
          </w:p>
          <w:p w14:paraId="7A1DBFEA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876D5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BFB530A" wp14:editId="13AD70F7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0</wp:posOffset>
                      </wp:positionV>
                      <wp:extent cx="1655445" cy="345440"/>
                      <wp:effectExtent l="0" t="0" r="0" b="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0028" y="3639030"/>
                                <a:ext cx="1591945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18B919" w14:textId="77777777" w:rsidR="00F60E95" w:rsidRDefault="00F60E9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4281BF9C" w14:textId="77777777" w:rsidR="00F60E95" w:rsidRDefault="00F60E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14300" tIns="0" rIns="114300" bIns="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FB530A" id="Rettangolo 9" o:spid="_x0000_s1026" style="position:absolute;margin-left:30pt;margin-top:0;width:130.35pt;height:2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" strokeweight="1pt">
                      <v:stroke startarrowwidth="narrow" startarrowlength="short" endarrowwidth="narrow" endarrowlength="short" joinstyle="round"/>
                      <v:textbox inset="9pt,0,9pt,0">
                        <w:txbxContent>
                          <w:p w14:paraId="0F18B919" w14:textId="77777777" w:rsidR="00F60E95" w:rsidRDefault="00F60E95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4281BF9C" w14:textId="77777777" w:rsidR="00F60E95" w:rsidRDefault="00F60E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6D3A8E9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103E330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D2F7BAE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assegna un punteggio ad ogni singolo quesito in base al grado di difficoltà, le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griglie di valutazione delle verifiche scritte e orali sono quelle approvate e adottate dal dipartimento di navigazione coerenti con il PTOF e con il protocollo di valutazione.</w:t>
            </w:r>
          </w:p>
          <w:p w14:paraId="21A8BAD9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6114DB64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C32AC8" w14:paraId="2BB78D6F" w14:textId="77777777">
        <w:trPr>
          <w:cantSplit/>
          <w:trHeight w:val="780"/>
          <w:tblHeader/>
        </w:trPr>
        <w:tc>
          <w:tcPr>
            <w:tcW w:w="2991" w:type="dxa"/>
            <w:vAlign w:val="center"/>
          </w:tcPr>
          <w:p w14:paraId="1B2B06FA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EBFA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77BC7596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7C3944B2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 prova in laboratorio</w:t>
            </w:r>
          </w:p>
          <w:p w14:paraId="3C0D6D62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6A2A0F1B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6A927C16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10AF4CC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30225B7F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soluzione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problemi</w:t>
            </w:r>
          </w:p>
          <w:p w14:paraId="311CD6C1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765C2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36629" w:rsidRPr="00736629" w14:paraId="262B3F82" w14:textId="77777777">
        <w:trPr>
          <w:cantSplit/>
          <w:trHeight w:val="660"/>
          <w:tblHeader/>
        </w:trPr>
        <w:tc>
          <w:tcPr>
            <w:tcW w:w="2991" w:type="dxa"/>
            <w:vAlign w:val="center"/>
          </w:tcPr>
          <w:p w14:paraId="3B1D5B41" w14:textId="21D41DCD" w:rsidR="00736629" w:rsidRPr="00736629" w:rsidRDefault="002E403D" w:rsidP="00736629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80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7042A567" w14:textId="77777777" w:rsidR="00736629" w:rsidRPr="00736629" w:rsidRDefault="00736629" w:rsidP="00736629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80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  <w:p w14:paraId="29E281B0" w14:textId="77777777" w:rsidR="00736629" w:rsidRPr="00736629" w:rsidRDefault="00736629" w:rsidP="000852B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rPr>
                <w:rFonts w:asciiTheme="majorHAnsi" w:eastAsia="Calibri" w:hAnsiTheme="majorHAnsi" w:cstheme="majorHAnsi"/>
                <w:b/>
                <w:i/>
                <w:sz w:val="22"/>
                <w:szCs w:val="22"/>
              </w:rPr>
            </w:pP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961833" w14:textId="6A822C81" w:rsidR="00736629" w:rsidRPr="000852B1" w:rsidRDefault="00736629" w:rsidP="00085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</w:tc>
      </w:tr>
      <w:tr w:rsidR="00C32AC8" w14:paraId="1EF4FA9A" w14:textId="77777777">
        <w:trPr>
          <w:cantSplit/>
          <w:trHeight w:val="660"/>
          <w:tblHeader/>
        </w:trPr>
        <w:tc>
          <w:tcPr>
            <w:tcW w:w="2991" w:type="dxa"/>
            <w:vAlign w:val="center"/>
          </w:tcPr>
          <w:p w14:paraId="3BB99984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432DA6" w14:textId="77777777" w:rsidR="00C32AC8" w:rsidRDefault="00351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5E3B2B32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32AC8" w14:paraId="1210E05B" w14:textId="77777777">
        <w:trPr>
          <w:cantSplit/>
          <w:trHeight w:val="660"/>
          <w:tblHeader/>
        </w:trPr>
        <w:tc>
          <w:tcPr>
            <w:tcW w:w="2991" w:type="dxa"/>
            <w:vAlign w:val="center"/>
          </w:tcPr>
          <w:p w14:paraId="373EACD4" w14:textId="77777777" w:rsidR="00C32AC8" w:rsidRDefault="003515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Azioni di recupero ed approfondimento</w:t>
            </w:r>
          </w:p>
        </w:tc>
        <w:tc>
          <w:tcPr>
            <w:tcW w:w="7241" w:type="dxa"/>
            <w:gridSpan w:val="7"/>
            <w:vAlign w:val="center"/>
          </w:tcPr>
          <w:p w14:paraId="42189885" w14:textId="77777777" w:rsidR="007206A7" w:rsidRDefault="007206A7" w:rsidP="007206A7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/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Attività di recupero in itinere</w:t>
            </w:r>
          </w:p>
          <w:p w14:paraId="44A0021B" w14:textId="77777777" w:rsidR="007206A7" w:rsidRDefault="007206A7" w:rsidP="007206A7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/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Corsi di recupero</w:t>
            </w:r>
          </w:p>
          <w:p w14:paraId="497D8CD7" w14:textId="77777777" w:rsidR="007206A7" w:rsidRDefault="007206A7" w:rsidP="007206A7">
            <w:pPr>
              <w:pStyle w:val="NormaleWeb"/>
              <w:numPr>
                <w:ilvl w:val="0"/>
                <w:numId w:val="36"/>
              </w:numPr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Attività di approfondimento mediante risoluzione di problemi legati al contesto operativo di bordo</w:t>
            </w:r>
          </w:p>
          <w:p w14:paraId="7A791468" w14:textId="77777777" w:rsidR="00C32AC8" w:rsidRDefault="00C32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C7BBF3A" w14:textId="77777777" w:rsidR="00C32AC8" w:rsidRDefault="00C32AC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</w:p>
    <w:p w14:paraId="2263E871" w14:textId="77777777" w:rsidR="00C32AC8" w:rsidRDefault="00C32AC8">
      <w:pPr>
        <w:spacing w:after="60"/>
        <w:rPr>
          <w:rFonts w:ascii="Calibri" w:eastAsia="Calibri" w:hAnsi="Calibri" w:cs="Calibri"/>
          <w:b/>
          <w:sz w:val="24"/>
          <w:szCs w:val="24"/>
        </w:rPr>
      </w:pPr>
      <w:bookmarkStart w:id="2" w:name="_heading=h.1fob9te" w:colFirst="0" w:colLast="0"/>
      <w:bookmarkEnd w:id="2"/>
    </w:p>
    <w:p w14:paraId="6DD8FEC1" w14:textId="61151AD1" w:rsidR="00C32AC8" w:rsidRDefault="003515E7">
      <w:pPr>
        <w:spacing w:after="6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MODULO N.</w:t>
      </w:r>
      <w:r w:rsidR="00FE6F84"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 Funzione: Convenzioni Internazionali e Regolamenti Comunitari e Internazionali</w:t>
      </w:r>
    </w:p>
    <w:p w14:paraId="38B22BCC" w14:textId="77777777" w:rsidR="00C32AC8" w:rsidRDefault="00C32AC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5"/>
        <w:tblW w:w="103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86"/>
      </w:tblGrid>
      <w:tr w:rsidR="00C32AC8" w14:paraId="0E64DEFD" w14:textId="77777777">
        <w:trPr>
          <w:cantSplit/>
          <w:trHeight w:val="504"/>
          <w:jc w:val="center"/>
        </w:trPr>
        <w:tc>
          <w:tcPr>
            <w:tcW w:w="1037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tcMar>
              <w:top w:w="0" w:type="dxa"/>
              <w:bottom w:w="0" w:type="dxa"/>
            </w:tcMar>
            <w:vAlign w:val="center"/>
          </w:tcPr>
          <w:p w14:paraId="26470A5A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Competenze (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 xml:space="preserve"> 2010)</w:t>
            </w:r>
          </w:p>
        </w:tc>
      </w:tr>
      <w:tr w:rsidR="00C32AC8" w14:paraId="6604C8B9" w14:textId="77777777">
        <w:trPr>
          <w:trHeight w:val="3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tcMar>
              <w:top w:w="0" w:type="dxa"/>
              <w:bottom w:w="0" w:type="dxa"/>
            </w:tcMar>
            <w:vAlign w:val="center"/>
          </w:tcPr>
          <w:p w14:paraId="4ECB3D8A" w14:textId="77777777" w:rsidR="00C32AC8" w:rsidRDefault="003515E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XV Controlla la conformità con le disposizioni di legge</w:t>
            </w:r>
          </w:p>
        </w:tc>
      </w:tr>
      <w:tr w:rsidR="00C32AC8" w14:paraId="1D4188BE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tcMar>
              <w:top w:w="0" w:type="dxa"/>
              <w:bottom w:w="0" w:type="dxa"/>
            </w:tcMar>
          </w:tcPr>
          <w:p w14:paraId="60954922" w14:textId="77777777" w:rsidR="00C32AC8" w:rsidRDefault="003515E7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lastRenderedPageBreak/>
              <w:t>Competenze LL GG</w:t>
            </w:r>
          </w:p>
          <w:p w14:paraId="5A2374B7" w14:textId="77777777" w:rsidR="00C32AC8" w:rsidRDefault="003515E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Operare nel sistema qualità nel rispetto delle normative sulla sicurezza. </w:t>
            </w:r>
          </w:p>
        </w:tc>
      </w:tr>
      <w:tr w:rsidR="00736629" w14:paraId="264F1C0B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tcMar>
              <w:top w:w="0" w:type="dxa"/>
              <w:bottom w:w="0" w:type="dxa"/>
            </w:tcMar>
          </w:tcPr>
          <w:p w14:paraId="0734ADBB" w14:textId="77777777" w:rsidR="002E403D" w:rsidRPr="002E403D" w:rsidRDefault="002E403D" w:rsidP="002E403D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Competenza CASEL</w:t>
            </w:r>
          </w:p>
          <w:p w14:paraId="0AF999D5" w14:textId="056A85C8" w:rsidR="002E403D" w:rsidRPr="002E403D" w:rsidRDefault="002E403D" w:rsidP="002E403D">
            <w:pPr>
              <w:pStyle w:val="Paragrafoelenco"/>
              <w:keepNext/>
              <w:numPr>
                <w:ilvl w:val="0"/>
                <w:numId w:val="30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Consapevolezza di sé – Self-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248F2B04" w14:textId="6EC874B4" w:rsidR="002E403D" w:rsidRPr="002E403D" w:rsidRDefault="002E403D" w:rsidP="002E403D">
            <w:pPr>
              <w:pStyle w:val="Paragrafoelenco"/>
              <w:keepNext/>
              <w:numPr>
                <w:ilvl w:val="0"/>
                <w:numId w:val="30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Gestione di sé – Self-Management</w:t>
            </w:r>
          </w:p>
          <w:p w14:paraId="2371F97E" w14:textId="691CAAA0" w:rsidR="002E403D" w:rsidRPr="002E403D" w:rsidRDefault="002E403D" w:rsidP="002E403D">
            <w:pPr>
              <w:pStyle w:val="Paragrafoelenco"/>
              <w:keepNext/>
              <w:numPr>
                <w:ilvl w:val="0"/>
                <w:numId w:val="30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Consapevolezza sociale – Social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667D23B9" w14:textId="7AA7DFB2" w:rsidR="002E403D" w:rsidRPr="002E403D" w:rsidRDefault="002E403D" w:rsidP="002E403D">
            <w:pPr>
              <w:pStyle w:val="Paragrafoelenco"/>
              <w:keepNext/>
              <w:numPr>
                <w:ilvl w:val="0"/>
                <w:numId w:val="30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Abilità relazionali –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Relationship</w:t>
            </w:r>
            <w:proofErr w:type="spellEnd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Skills</w:t>
            </w:r>
          </w:p>
          <w:p w14:paraId="17E4243E" w14:textId="77F8A731" w:rsidR="00736629" w:rsidRPr="002E403D" w:rsidRDefault="002E403D" w:rsidP="002E403D">
            <w:pPr>
              <w:pStyle w:val="Paragrafoelenco"/>
              <w:keepNext/>
              <w:numPr>
                <w:ilvl w:val="0"/>
                <w:numId w:val="30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Decisioni responsabili – Responsible Decision-Making</w:t>
            </w:r>
          </w:p>
        </w:tc>
      </w:tr>
      <w:tr w:rsidR="00C32AC8" w14:paraId="3821919A" w14:textId="77777777">
        <w:trPr>
          <w:trHeight w:val="925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7627A8F4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Prerequisiti </w:t>
            </w:r>
          </w:p>
        </w:tc>
        <w:tc>
          <w:tcPr>
            <w:tcW w:w="7486" w:type="dxa"/>
            <w:tcMar>
              <w:top w:w="0" w:type="dxa"/>
              <w:bottom w:w="0" w:type="dxa"/>
            </w:tcMar>
            <w:vAlign w:val="center"/>
          </w:tcPr>
          <w:p w14:paraId="6A8980DD" w14:textId="77777777" w:rsidR="00C32AC8" w:rsidRDefault="00C32AC8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32AC8" w14:paraId="7868193D" w14:textId="77777777">
        <w:trPr>
          <w:trHeight w:val="878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7ADB8953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Discipline coinvolte</w:t>
            </w:r>
          </w:p>
        </w:tc>
        <w:tc>
          <w:tcPr>
            <w:tcW w:w="7486" w:type="dxa"/>
            <w:tcMar>
              <w:top w:w="0" w:type="dxa"/>
              <w:bottom w:w="0" w:type="dxa"/>
            </w:tcMar>
            <w:vAlign w:val="center"/>
          </w:tcPr>
          <w:p w14:paraId="533020D3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Diritto, Inglese</w:t>
            </w:r>
          </w:p>
        </w:tc>
      </w:tr>
      <w:tr w:rsidR="00C32AC8" w14:paraId="4466F0B6" w14:textId="77777777">
        <w:trPr>
          <w:trHeight w:val="499"/>
          <w:jc w:val="center"/>
        </w:trPr>
        <w:tc>
          <w:tcPr>
            <w:tcW w:w="10377" w:type="dxa"/>
            <w:gridSpan w:val="2"/>
            <w:shd w:val="clear" w:color="auto" w:fill="002060"/>
            <w:tcMar>
              <w:top w:w="0" w:type="dxa"/>
              <w:bottom w:w="0" w:type="dxa"/>
            </w:tcMar>
            <w:vAlign w:val="center"/>
          </w:tcPr>
          <w:p w14:paraId="4C9D2A27" w14:textId="77777777" w:rsidR="00C32AC8" w:rsidRDefault="003515E7">
            <w:pPr>
              <w:ind w:left="68" w:right="181"/>
              <w:jc w:val="center"/>
              <w:rPr>
                <w:rFonts w:ascii="Calibri" w:eastAsia="Calibri" w:hAnsi="Calibri" w:cs="Calibri"/>
                <w:smallCaps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sz w:val="22"/>
                <w:szCs w:val="22"/>
              </w:rPr>
              <w:t>Abilità</w:t>
            </w:r>
          </w:p>
        </w:tc>
      </w:tr>
      <w:tr w:rsidR="00C32AC8" w14:paraId="3F59C6B8" w14:textId="77777777">
        <w:trPr>
          <w:cantSplit/>
          <w:trHeight w:val="818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3C2D4817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Abilità LLGG 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336942" w14:textId="77777777" w:rsidR="00C32AC8" w:rsidRDefault="003515E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Applicare le normative per la gestione in sicurezza del mezzo e delle infrastrutture.</w:t>
            </w:r>
          </w:p>
        </w:tc>
      </w:tr>
      <w:tr w:rsidR="00C32AC8" w14:paraId="2802D6B2" w14:textId="77777777">
        <w:trPr>
          <w:cantSplit/>
          <w:trHeight w:val="509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72294E18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Abilità </w:t>
            </w:r>
          </w:p>
          <w:p w14:paraId="35A5D2F9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9B75CC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Applicare le principali normative</w:t>
            </w:r>
          </w:p>
        </w:tc>
      </w:tr>
      <w:tr w:rsidR="00C32AC8" w14:paraId="01AC2525" w14:textId="77777777">
        <w:trPr>
          <w:trHeight w:val="585"/>
          <w:jc w:val="center"/>
        </w:trPr>
        <w:tc>
          <w:tcPr>
            <w:tcW w:w="10377" w:type="dxa"/>
            <w:gridSpan w:val="2"/>
            <w:shd w:val="clear" w:color="auto" w:fill="002060"/>
            <w:tcMar>
              <w:top w:w="0" w:type="dxa"/>
              <w:bottom w:w="0" w:type="dxa"/>
            </w:tcMar>
            <w:vAlign w:val="center"/>
          </w:tcPr>
          <w:p w14:paraId="0FF33E5D" w14:textId="77777777" w:rsidR="00C32AC8" w:rsidRDefault="003515E7">
            <w:pP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b/>
                <w:smallCap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sz w:val="22"/>
                <w:szCs w:val="22"/>
              </w:rPr>
              <w:t>Conoscenze</w:t>
            </w:r>
          </w:p>
        </w:tc>
      </w:tr>
      <w:tr w:rsidR="00C32AC8" w14:paraId="4F9A3DC2" w14:textId="77777777">
        <w:trPr>
          <w:trHeight w:val="879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4419A820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Conoscenze LLGG</w:t>
            </w:r>
          </w:p>
        </w:tc>
        <w:tc>
          <w:tcPr>
            <w:tcW w:w="7486" w:type="dxa"/>
            <w:tcMar>
              <w:top w:w="0" w:type="dxa"/>
              <w:bottom w:w="0" w:type="dxa"/>
            </w:tcMar>
            <w:vAlign w:val="center"/>
          </w:tcPr>
          <w:p w14:paraId="2753A97F" w14:textId="77777777" w:rsidR="00C32AC8" w:rsidRDefault="003515E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Convenzioni Internazionali e i Regolamenti Comunitari e Nazionali che disciplinano la sicurezza del lavoro, degli operatori, del mezzo e dell’ambiente: Principali convenzioni e prodotti IMO</w:t>
            </w:r>
          </w:p>
        </w:tc>
      </w:tr>
      <w:tr w:rsidR="00C32AC8" w14:paraId="4CD51C27" w14:textId="77777777">
        <w:trPr>
          <w:trHeight w:val="541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6B402666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Conoscenze</w:t>
            </w:r>
          </w:p>
          <w:p w14:paraId="170DF89D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tcMar>
              <w:top w:w="0" w:type="dxa"/>
              <w:bottom w:w="0" w:type="dxa"/>
            </w:tcMar>
            <w:vAlign w:val="center"/>
          </w:tcPr>
          <w:p w14:paraId="0E0765B2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Convenzioni Internazionali e i Regolamenti Comunitari e Nazionali che disciplinano la sicurezza del lavoro, degli operatori, del mezzo e dell’ambiente: Principali convenzioni e prodotti IMO</w:t>
            </w:r>
          </w:p>
        </w:tc>
      </w:tr>
      <w:tr w:rsidR="00C32AC8" w14:paraId="0138BF1D" w14:textId="77777777">
        <w:trPr>
          <w:trHeight w:val="1479"/>
          <w:jc w:val="center"/>
        </w:trPr>
        <w:tc>
          <w:tcPr>
            <w:tcW w:w="2891" w:type="dxa"/>
            <w:tcMar>
              <w:top w:w="0" w:type="dxa"/>
              <w:bottom w:w="0" w:type="dxa"/>
            </w:tcMar>
            <w:vAlign w:val="center"/>
          </w:tcPr>
          <w:p w14:paraId="26A5F0BE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Contenuti disciplinari minimi</w:t>
            </w:r>
          </w:p>
        </w:tc>
        <w:tc>
          <w:tcPr>
            <w:tcW w:w="7486" w:type="dxa"/>
            <w:tcMar>
              <w:top w:w="0" w:type="dxa"/>
              <w:bottom w:w="0" w:type="dxa"/>
            </w:tcMar>
            <w:vAlign w:val="center"/>
          </w:tcPr>
          <w:p w14:paraId="47116411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tutti</w:t>
            </w:r>
          </w:p>
        </w:tc>
      </w:tr>
    </w:tbl>
    <w:p w14:paraId="79087454" w14:textId="77777777" w:rsidR="00C32AC8" w:rsidRDefault="00C32A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f6"/>
        <w:tblW w:w="1044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733"/>
        <w:gridCol w:w="413"/>
        <w:gridCol w:w="1497"/>
        <w:gridCol w:w="154"/>
        <w:gridCol w:w="11"/>
        <w:gridCol w:w="1745"/>
        <w:gridCol w:w="1910"/>
        <w:gridCol w:w="8"/>
      </w:tblGrid>
      <w:tr w:rsidR="00C32AC8" w14:paraId="19FEFD67" w14:textId="77777777" w:rsidTr="002E403D">
        <w:trPr>
          <w:trHeight w:val="506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463AE94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Impegno Orario</w:t>
            </w:r>
          </w:p>
        </w:tc>
        <w:tc>
          <w:tcPr>
            <w:tcW w:w="2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2D5715" w14:textId="77777777" w:rsidR="00C32AC8" w:rsidRDefault="003515E7">
            <w:pPr>
              <w:ind w:left="1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728902" w14:textId="77777777" w:rsidR="00C32AC8" w:rsidRDefault="003515E7">
            <w:pPr>
              <w:ind w:left="1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 ore</w:t>
            </w:r>
          </w:p>
        </w:tc>
      </w:tr>
      <w:tr w:rsidR="00C32AC8" w14:paraId="3780C234" w14:textId="77777777" w:rsidTr="002E403D">
        <w:trPr>
          <w:gridAfter w:val="1"/>
          <w:wAfter w:w="8" w:type="dxa"/>
          <w:trHeight w:val="1053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64C0C91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E8B00B4" w14:textId="77777777" w:rsidR="00C32AC8" w:rsidRDefault="003515E7">
            <w:pPr>
              <w:ind w:left="17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Periodo</w:t>
            </w:r>
          </w:p>
          <w:p w14:paraId="05A6ADB2" w14:textId="77777777" w:rsidR="00C32AC8" w:rsidRDefault="003515E7">
            <w:pPr>
              <w:ind w:left="17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66230E5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Settembre</w:t>
            </w:r>
          </w:p>
          <w:p w14:paraId="5FFAB9F9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□Ottobre</w:t>
            </w:r>
          </w:p>
          <w:p w14:paraId="30BD7E2B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Novembre</w:t>
            </w:r>
          </w:p>
          <w:p w14:paraId="709E02FF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E5E67F" w14:textId="573D5CD8" w:rsidR="00C32AC8" w:rsidRPr="00FE6F84" w:rsidRDefault="003515E7" w:rsidP="00FE6F84">
            <w:pPr>
              <w:pStyle w:val="Paragrafoelenco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Gennaio</w:t>
            </w:r>
          </w:p>
          <w:p w14:paraId="26C88BB3" w14:textId="21AFD3B5" w:rsidR="00C32AC8" w:rsidRPr="00FE6F84" w:rsidRDefault="003515E7" w:rsidP="00FE6F84">
            <w:pPr>
              <w:pStyle w:val="Paragrafoelenco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Febbraio</w:t>
            </w:r>
          </w:p>
          <w:p w14:paraId="76A42BB7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32DF595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Aprile</w:t>
            </w:r>
          </w:p>
          <w:p w14:paraId="65331065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Maggio</w:t>
            </w:r>
          </w:p>
          <w:p w14:paraId="7308E687" w14:textId="77777777" w:rsidR="00C32AC8" w:rsidRDefault="003515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□ Giugno</w:t>
            </w:r>
          </w:p>
        </w:tc>
      </w:tr>
      <w:tr w:rsidR="002E403D" w14:paraId="476E61F5" w14:textId="77777777" w:rsidTr="002E403D">
        <w:trPr>
          <w:trHeight w:val="1155"/>
        </w:trPr>
        <w:tc>
          <w:tcPr>
            <w:tcW w:w="2977" w:type="dxa"/>
            <w:vMerge w:val="restart"/>
            <w:tcMar>
              <w:top w:w="0" w:type="dxa"/>
              <w:bottom w:w="0" w:type="dxa"/>
            </w:tcMar>
            <w:vAlign w:val="center"/>
          </w:tcPr>
          <w:p w14:paraId="61A713CA" w14:textId="77777777" w:rsidR="002E403D" w:rsidRDefault="002E403D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lastRenderedPageBreak/>
              <w:t>Metodi Formativi</w:t>
            </w:r>
          </w:p>
          <w:p w14:paraId="61AF107C" w14:textId="77777777" w:rsidR="002E403D" w:rsidRDefault="002E403D">
            <w:pP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8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41858AA" w14:textId="77777777" w:rsidR="002E403D" w:rsidRDefault="002E403D" w:rsidP="00FE6F84">
            <w:pPr>
              <w:numPr>
                <w:ilvl w:val="0"/>
                <w:numId w:val="17"/>
              </w:numPr>
              <w:spacing w:after="60"/>
            </w:pPr>
            <w:r>
              <w:rPr>
                <w:rFonts w:ascii="Calibri" w:eastAsia="Calibri" w:hAnsi="Calibri" w:cs="Calibri"/>
              </w:rPr>
              <w:t>Lezione frontale</w:t>
            </w:r>
          </w:p>
          <w:p w14:paraId="050E2FA7" w14:textId="77777777" w:rsidR="002E403D" w:rsidRDefault="002E403D" w:rsidP="00FE6F84">
            <w:pPr>
              <w:numPr>
                <w:ilvl w:val="0"/>
                <w:numId w:val="17"/>
              </w:numPr>
              <w:spacing w:after="60"/>
            </w:pPr>
            <w:r>
              <w:rPr>
                <w:rFonts w:ascii="Calibri" w:eastAsia="Calibri" w:hAnsi="Calibri" w:cs="Calibri"/>
              </w:rPr>
              <w:t>A.S.L.</w:t>
            </w:r>
          </w:p>
        </w:tc>
        <w:tc>
          <w:tcPr>
            <w:tcW w:w="3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C46CE7F" w14:textId="77777777" w:rsidR="002E403D" w:rsidRDefault="002E403D" w:rsidP="00FE6F84">
            <w:pPr>
              <w:numPr>
                <w:ilvl w:val="0"/>
                <w:numId w:val="17"/>
              </w:numPr>
              <w:spacing w:after="60"/>
            </w:pPr>
            <w:r>
              <w:rPr>
                <w:rFonts w:ascii="Calibri" w:eastAsia="Calibri" w:hAnsi="Calibri" w:cs="Calibri"/>
              </w:rPr>
              <w:t>Project work</w:t>
            </w:r>
          </w:p>
          <w:p w14:paraId="136C93CA" w14:textId="77777777" w:rsidR="002E403D" w:rsidRDefault="002E403D" w:rsidP="00FE6F84">
            <w:pPr>
              <w:numPr>
                <w:ilvl w:val="0"/>
                <w:numId w:val="17"/>
              </w:numPr>
              <w:spacing w:after="60"/>
            </w:pPr>
            <w:r>
              <w:rPr>
                <w:rFonts w:ascii="Calibri" w:eastAsia="Calibri" w:hAnsi="Calibri" w:cs="Calibri"/>
              </w:rPr>
              <w:t>Simulazione – Virtual Lab</w:t>
            </w:r>
          </w:p>
        </w:tc>
      </w:tr>
      <w:tr w:rsidR="002E403D" w14:paraId="60400258" w14:textId="77777777" w:rsidTr="00A353BE">
        <w:trPr>
          <w:trHeight w:val="1155"/>
        </w:trPr>
        <w:tc>
          <w:tcPr>
            <w:tcW w:w="2977" w:type="dxa"/>
            <w:vMerge/>
            <w:tcMar>
              <w:top w:w="0" w:type="dxa"/>
              <w:bottom w:w="0" w:type="dxa"/>
            </w:tcMar>
            <w:vAlign w:val="center"/>
          </w:tcPr>
          <w:p w14:paraId="2E8E2ABF" w14:textId="77777777" w:rsidR="002E403D" w:rsidRDefault="002E403D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  <w:tc>
          <w:tcPr>
            <w:tcW w:w="747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9914A3D" w14:textId="77777777" w:rsidR="002E403D" w:rsidRPr="00736629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55DA01DE" w14:textId="77777777" w:rsidR="002E403D" w:rsidRPr="00736629" w:rsidRDefault="002E403D" w:rsidP="002E403D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2786774B" w14:textId="77777777" w:rsidR="002E403D" w:rsidRPr="00736629" w:rsidRDefault="002E403D" w:rsidP="002E403D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6C9B4352" w14:textId="77777777" w:rsidR="002E403D" w:rsidRPr="00736629" w:rsidRDefault="002E403D" w:rsidP="002E403D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1B72A125" w14:textId="77777777" w:rsidR="002E403D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789DFEAC" w14:textId="77777777" w:rsidR="002E403D" w:rsidRDefault="002E403D" w:rsidP="002E403D">
            <w:pPr>
              <w:spacing w:after="60"/>
              <w:ind w:left="720"/>
              <w:rPr>
                <w:rFonts w:ascii="Calibri" w:eastAsia="Calibri" w:hAnsi="Calibri" w:cs="Calibri"/>
              </w:rPr>
            </w:pPr>
          </w:p>
        </w:tc>
      </w:tr>
      <w:tr w:rsidR="00C32AC8" w14:paraId="7E80E08F" w14:textId="77777777" w:rsidTr="002E403D">
        <w:trPr>
          <w:trHeight w:val="747"/>
        </w:trPr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70B0C8F8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Mezzi, strumenti</w:t>
            </w:r>
          </w:p>
          <w:p w14:paraId="491AD18C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 xml:space="preserve"> </w:t>
            </w:r>
          </w:p>
          <w:p w14:paraId="24E5C0A7" w14:textId="77777777" w:rsidR="00C32AC8" w:rsidRDefault="003515E7">
            <w:pPr>
              <w:jc w:val="center"/>
              <w:rPr>
                <w:rFonts w:ascii="Calibri" w:eastAsia="Calibri" w:hAnsi="Calibri" w:cs="Calibri"/>
                <w:strike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8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D1C8383" w14:textId="77777777" w:rsidR="00C32AC8" w:rsidRDefault="003515E7" w:rsidP="00FE6F84">
            <w:pPr>
              <w:numPr>
                <w:ilvl w:val="0"/>
                <w:numId w:val="18"/>
              </w:numPr>
            </w:pPr>
            <w:r>
              <w:rPr>
                <w:rFonts w:ascii="Calibri" w:eastAsia="Calibri" w:hAnsi="Calibri" w:cs="Calibri"/>
              </w:rPr>
              <w:t xml:space="preserve">Pubblicazioni </w:t>
            </w:r>
          </w:p>
          <w:p w14:paraId="69EDFEF2" w14:textId="77777777" w:rsidR="00C32AC8" w:rsidRDefault="003515E7" w:rsidP="00FE6F84">
            <w:pPr>
              <w:numPr>
                <w:ilvl w:val="0"/>
                <w:numId w:val="18"/>
              </w:numPr>
            </w:pPr>
            <w:r>
              <w:rPr>
                <w:rFonts w:ascii="Calibri" w:eastAsia="Calibri" w:hAnsi="Calibri" w:cs="Calibri"/>
              </w:rPr>
              <w:t>Testi convenzioni</w:t>
            </w:r>
          </w:p>
        </w:tc>
        <w:tc>
          <w:tcPr>
            <w:tcW w:w="3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5A7941" w14:textId="77777777" w:rsidR="00C32AC8" w:rsidRDefault="003515E7" w:rsidP="00FE6F84">
            <w:pPr>
              <w:numPr>
                <w:ilvl w:val="0"/>
                <w:numId w:val="18"/>
              </w:numPr>
            </w:pPr>
            <w:r>
              <w:rPr>
                <w:rFonts w:ascii="Calibri" w:eastAsia="Calibri" w:hAnsi="Calibri" w:cs="Calibri"/>
              </w:rPr>
              <w:t>dispense</w:t>
            </w:r>
          </w:p>
          <w:p w14:paraId="2BEAAFAC" w14:textId="77777777" w:rsidR="00C32AC8" w:rsidRDefault="003515E7" w:rsidP="00FE6F84">
            <w:pPr>
              <w:numPr>
                <w:ilvl w:val="0"/>
                <w:numId w:val="18"/>
              </w:numPr>
            </w:pPr>
            <w:r>
              <w:rPr>
                <w:rFonts w:ascii="Calibri" w:eastAsia="Calibri" w:hAnsi="Calibri" w:cs="Calibri"/>
              </w:rPr>
              <w:t>libro di testo</w:t>
            </w:r>
          </w:p>
          <w:p w14:paraId="65621307" w14:textId="77777777" w:rsidR="00C32AC8" w:rsidRDefault="00C32AC8">
            <w:pPr>
              <w:rPr>
                <w:rFonts w:ascii="Calibri" w:eastAsia="Calibri" w:hAnsi="Calibri" w:cs="Calibri"/>
              </w:rPr>
            </w:pPr>
          </w:p>
        </w:tc>
      </w:tr>
      <w:tr w:rsidR="00C32AC8" w14:paraId="2D1F0CFB" w14:textId="77777777" w:rsidTr="002E403D">
        <w:trPr>
          <w:trHeight w:val="587"/>
        </w:trPr>
        <w:tc>
          <w:tcPr>
            <w:tcW w:w="10448" w:type="dxa"/>
            <w:gridSpan w:val="9"/>
            <w:shd w:val="clear" w:color="auto" w:fill="002060"/>
            <w:tcMar>
              <w:top w:w="0" w:type="dxa"/>
              <w:bottom w:w="0" w:type="dxa"/>
            </w:tcMar>
            <w:vAlign w:val="center"/>
          </w:tcPr>
          <w:p w14:paraId="3133D92B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mallCap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sz w:val="24"/>
                <w:szCs w:val="24"/>
              </w:rPr>
              <w:t>Verifiche E Criteri Di Valutazione</w:t>
            </w:r>
          </w:p>
        </w:tc>
      </w:tr>
      <w:tr w:rsidR="00C32AC8" w14:paraId="4DF253E6" w14:textId="77777777" w:rsidTr="002E403D">
        <w:trPr>
          <w:trHeight w:val="1370"/>
        </w:trPr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1B41C22B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In itinere</w:t>
            </w:r>
          </w:p>
        </w:tc>
        <w:tc>
          <w:tcPr>
            <w:tcW w:w="3797" w:type="dxa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4C29BF3" w14:textId="07B66AC7" w:rsidR="00C32AC8" w:rsidRPr="00FE6F84" w:rsidRDefault="003515E7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78E5992F" w14:textId="4F4CE7F2" w:rsidR="00C32AC8" w:rsidRPr="00FE6F84" w:rsidRDefault="003515E7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1B328D19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prova</w:t>
            </w:r>
            <w:proofErr w:type="gramEnd"/>
            <w:r>
              <w:rPr>
                <w:rFonts w:ascii="Calibri" w:eastAsia="Calibri" w:hAnsi="Calibri" w:cs="Calibri"/>
              </w:rPr>
              <w:t xml:space="preserve"> in laboratorio</w:t>
            </w:r>
          </w:p>
          <w:p w14:paraId="7D5BB6A5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relazione</w:t>
            </w:r>
            <w:proofErr w:type="gramEnd"/>
          </w:p>
          <w:p w14:paraId="427ACB7B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</w:rPr>
              <w:t xml:space="preserve"> di osservazione</w:t>
            </w:r>
          </w:p>
          <w:p w14:paraId="7BDD0B1E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</w:rPr>
              <w:t xml:space="preserve"> del testo</w:t>
            </w:r>
          </w:p>
          <w:p w14:paraId="6A006B24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</w:rPr>
              <w:t xml:space="preserve"> breve</w:t>
            </w:r>
          </w:p>
          <w:p w14:paraId="2D1B3DFD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prova</w:t>
            </w:r>
            <w:proofErr w:type="gramEnd"/>
            <w:r>
              <w:rPr>
                <w:rFonts w:ascii="Calibri" w:eastAsia="Calibri" w:hAnsi="Calibri" w:cs="Calibri"/>
              </w:rPr>
              <w:t xml:space="preserve"> di simulazione</w:t>
            </w:r>
          </w:p>
          <w:p w14:paraId="0925DAB2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soluzione</w:t>
            </w:r>
            <w:proofErr w:type="gramEnd"/>
            <w:r>
              <w:rPr>
                <w:rFonts w:ascii="Calibri" w:eastAsia="Calibri" w:hAnsi="Calibri" w:cs="Calibri"/>
              </w:rPr>
              <w:t xml:space="preserve"> di problemi</w:t>
            </w:r>
          </w:p>
          <w:p w14:paraId="0C439298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5B7FFA" w14:textId="77777777" w:rsidR="00C32AC8" w:rsidRDefault="003515E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FD36E65" wp14:editId="6D3F2182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0</wp:posOffset>
                      </wp:positionV>
                      <wp:extent cx="1610995" cy="300990"/>
                      <wp:effectExtent l="0" t="0" r="0" b="0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51760D" w14:textId="77777777" w:rsidR="00F60E95" w:rsidRDefault="00F60E9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D36E65" id="Rettangolo 8" o:spid="_x0000_s1027" style="position:absolute;margin-left:24pt;margin-top:0;width:126.85pt;height:23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8X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B51760D" w14:textId="77777777" w:rsidR="00F60E95" w:rsidRDefault="00F60E95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</w:rPr>
                              <w:t>Criteri di Valutazione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C495A7C" w14:textId="77777777" w:rsidR="00C32AC8" w:rsidRDefault="00C32AC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211786" w14:textId="77777777" w:rsidR="00C32AC8" w:rsidRDefault="00C32AC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190264E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assegna un punteggio ad ogni singolo quesito in base al grado di difficoltà, le griglie di valutazione delle verifiche scritte e orali sono quelle approvate e adottate dal dipartimento di navigazione coerenti con il PTOF e con il protocollo di valutazione.</w:t>
            </w:r>
          </w:p>
          <w:p w14:paraId="021A41C7" w14:textId="77777777" w:rsidR="00C32AC8" w:rsidRDefault="003515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445A0EB0" w14:textId="77777777" w:rsidR="00C32AC8" w:rsidRDefault="00C32AC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32AC8" w14:paraId="55000C3E" w14:textId="77777777" w:rsidTr="002E403D">
        <w:trPr>
          <w:trHeight w:val="792"/>
        </w:trPr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648986DA" w14:textId="77777777" w:rsidR="00C32AC8" w:rsidRDefault="003515E7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Fine modulo</w:t>
            </w:r>
          </w:p>
        </w:tc>
        <w:tc>
          <w:tcPr>
            <w:tcW w:w="379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C4E5D8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52B25D9E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26B2F4B5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prova</w:t>
            </w:r>
            <w:proofErr w:type="gramEnd"/>
            <w:r>
              <w:rPr>
                <w:rFonts w:ascii="Calibri" w:eastAsia="Calibri" w:hAnsi="Calibri" w:cs="Calibri"/>
              </w:rPr>
              <w:t xml:space="preserve"> in laboratorio</w:t>
            </w:r>
          </w:p>
          <w:p w14:paraId="3A629A5F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relazione</w:t>
            </w:r>
            <w:proofErr w:type="gramEnd"/>
          </w:p>
          <w:p w14:paraId="73C90773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i/>
              </w:rPr>
              <w:t xml:space="preserve">□  </w:t>
            </w:r>
            <w:r>
              <w:rPr>
                <w:rFonts w:ascii="Calibri" w:eastAsia="Calibri" w:hAnsi="Calibri" w:cs="Calibri"/>
              </w:rPr>
              <w:t>griglie</w:t>
            </w:r>
            <w:proofErr w:type="gramEnd"/>
            <w:r>
              <w:rPr>
                <w:rFonts w:ascii="Calibri" w:eastAsia="Calibri" w:hAnsi="Calibri" w:cs="Calibri"/>
              </w:rPr>
              <w:t xml:space="preserve"> di osservazione</w:t>
            </w:r>
          </w:p>
          <w:p w14:paraId="022FB7EC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</w:rPr>
              <w:t xml:space="preserve"> del testo</w:t>
            </w:r>
          </w:p>
          <w:p w14:paraId="7BAF96FF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prova</w:t>
            </w:r>
            <w:proofErr w:type="gramEnd"/>
            <w:r>
              <w:rPr>
                <w:rFonts w:ascii="Calibri" w:eastAsia="Calibri" w:hAnsi="Calibri" w:cs="Calibri"/>
              </w:rPr>
              <w:t xml:space="preserve"> di simulazione</w:t>
            </w:r>
          </w:p>
          <w:p w14:paraId="1A40B2AC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soluzione</w:t>
            </w:r>
            <w:proofErr w:type="gramEnd"/>
            <w:r>
              <w:rPr>
                <w:rFonts w:ascii="Calibri" w:eastAsia="Calibri" w:hAnsi="Calibri" w:cs="Calibri"/>
              </w:rPr>
              <w:t xml:space="preserve"> di problemi</w:t>
            </w:r>
          </w:p>
          <w:p w14:paraId="3F13289B" w14:textId="77777777" w:rsidR="00C32AC8" w:rsidRDefault="003515E7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D099E05" w14:textId="77777777" w:rsidR="00C32AC8" w:rsidRDefault="00C32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8F3C20" w14:paraId="7603EEA0" w14:textId="77777777" w:rsidTr="002E403D">
        <w:trPr>
          <w:trHeight w:val="669"/>
        </w:trPr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358D4C3B" w14:textId="77777777" w:rsidR="008F3C20" w:rsidRPr="00736629" w:rsidRDefault="008F3C20" w:rsidP="008F3C2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0AB940A5" w14:textId="4F5DEEC2" w:rsidR="008F3C20" w:rsidRPr="008F3C20" w:rsidRDefault="008F3C20" w:rsidP="008F3C2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747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73B1CD" w14:textId="77777777" w:rsidR="008F3C20" w:rsidRPr="00736629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0378E10A" w14:textId="77777777" w:rsidR="008F3C20" w:rsidRPr="00736629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FF1B043" w14:textId="77777777" w:rsidR="008F3C20" w:rsidRDefault="008F3C20" w:rsidP="008F3C2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F3C20" w14:paraId="67C0D4CA" w14:textId="77777777" w:rsidTr="002E403D">
        <w:trPr>
          <w:trHeight w:val="669"/>
        </w:trPr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7DE28BF9" w14:textId="77777777" w:rsidR="008F3C20" w:rsidRDefault="008F3C20" w:rsidP="008F3C20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Livelli minimi per le verifiche</w:t>
            </w:r>
          </w:p>
        </w:tc>
        <w:tc>
          <w:tcPr>
            <w:tcW w:w="747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720CD69" w14:textId="77777777" w:rsidR="008F3C20" w:rsidRDefault="008F3C20" w:rsidP="008F3C2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Basilare consapevolezza delle conoscenze ed iniziale maturazione delle abilità correlate.</w:t>
            </w:r>
          </w:p>
          <w:p w14:paraId="40751C05" w14:textId="77777777" w:rsidR="008F3C20" w:rsidRDefault="008F3C20" w:rsidP="008F3C20">
            <w:pPr>
              <w:ind w:left="35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F3C20" w14:paraId="5B0BA0EA" w14:textId="77777777" w:rsidTr="002E403D">
        <w:trPr>
          <w:trHeight w:val="667"/>
        </w:trPr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6BB03594" w14:textId="77777777" w:rsidR="008F3C20" w:rsidRDefault="008F3C20" w:rsidP="008F3C20">
            <w:pPr>
              <w:keepNext/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lastRenderedPageBreak/>
              <w:t>Azioni di recupero e approfondimento</w:t>
            </w:r>
          </w:p>
        </w:tc>
        <w:tc>
          <w:tcPr>
            <w:tcW w:w="7471" w:type="dxa"/>
            <w:gridSpan w:val="8"/>
            <w:tcMar>
              <w:top w:w="0" w:type="dxa"/>
              <w:bottom w:w="0" w:type="dxa"/>
            </w:tcMar>
            <w:vAlign w:val="center"/>
          </w:tcPr>
          <w:p w14:paraId="38029CFF" w14:textId="77777777" w:rsidR="007206A7" w:rsidRDefault="007206A7" w:rsidP="007206A7">
            <w:pPr>
              <w:pStyle w:val="NormaleWeb"/>
              <w:numPr>
                <w:ilvl w:val="0"/>
                <w:numId w:val="35"/>
              </w:numPr>
              <w:spacing w:before="0" w:beforeAutospacing="0" w:after="0" w:afterAutospacing="0"/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Attività di recupero in itinere</w:t>
            </w:r>
          </w:p>
          <w:p w14:paraId="574DC192" w14:textId="77777777" w:rsidR="007206A7" w:rsidRDefault="007206A7" w:rsidP="007206A7">
            <w:pPr>
              <w:pStyle w:val="NormaleWeb"/>
              <w:numPr>
                <w:ilvl w:val="0"/>
                <w:numId w:val="35"/>
              </w:numPr>
              <w:spacing w:before="0" w:beforeAutospacing="0" w:after="0" w:afterAutospacing="0"/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Corsi di recupero</w:t>
            </w:r>
          </w:p>
          <w:p w14:paraId="620453B1" w14:textId="5BB9E126" w:rsidR="008F3C20" w:rsidRPr="007206A7" w:rsidRDefault="007206A7" w:rsidP="007206A7">
            <w:pPr>
              <w:pStyle w:val="NormaleWeb"/>
              <w:numPr>
                <w:ilvl w:val="0"/>
                <w:numId w:val="35"/>
              </w:numPr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Attività di approfondimento mediante risoluzione di problemi legati al contesto operativo di bordo</w:t>
            </w:r>
          </w:p>
        </w:tc>
      </w:tr>
    </w:tbl>
    <w:p w14:paraId="68291542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B218688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032C50F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6BE8606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6286925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756AFE5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3A6BCE9" w14:textId="77777777" w:rsidR="00C32AC8" w:rsidRDefault="00C32AC8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6621661" w14:textId="77777777" w:rsidR="00FF239A" w:rsidRDefault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C0143A2" w14:textId="4E56A584" w:rsidR="00F60E95" w:rsidRPr="00F60E95" w:rsidRDefault="00F60E95" w:rsidP="00F60E9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  <w:r w:rsidRPr="00F60E95">
        <w:rPr>
          <w:rFonts w:ascii="Cambria" w:eastAsia="Cambria" w:hAnsi="Cambria" w:cs="Cambria"/>
          <w:b/>
          <w:color w:val="000000"/>
          <w:sz w:val="24"/>
          <w:szCs w:val="24"/>
        </w:rPr>
        <w:t>MODULO N.</w:t>
      </w:r>
      <w:r w:rsidR="00FE6F84">
        <w:rPr>
          <w:rFonts w:ascii="Cambria" w:eastAsia="Cambria" w:hAnsi="Cambria" w:cs="Cambria"/>
          <w:b/>
          <w:color w:val="000000"/>
          <w:sz w:val="24"/>
          <w:szCs w:val="24"/>
        </w:rPr>
        <w:t>3</w:t>
      </w:r>
      <w:r w:rsidRPr="00F60E95">
        <w:rPr>
          <w:rFonts w:ascii="Cambria" w:eastAsia="Cambria" w:hAnsi="Cambria" w:cs="Cambria"/>
          <w:b/>
          <w:color w:val="000000"/>
          <w:sz w:val="24"/>
          <w:szCs w:val="24"/>
        </w:rPr>
        <w:t xml:space="preserve"> Funzione: Gestione risorse umane</w:t>
      </w:r>
    </w:p>
    <w:p w14:paraId="778C60C2" w14:textId="77777777" w:rsidR="00F60E95" w:rsidRDefault="00F60E95" w:rsidP="00FF239A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</w:p>
    <w:tbl>
      <w:tblPr>
        <w:tblStyle w:val="a6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730052" w14:paraId="5960A14D" w14:textId="77777777" w:rsidTr="00457DA4">
        <w:trPr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5F68FA8B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Competenza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730052" w14:paraId="735EC692" w14:textId="77777777" w:rsidTr="00457DA4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6B18FC02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II - Mantiene una sicura guardia di navigazione</w:t>
            </w:r>
          </w:p>
          <w:p w14:paraId="3888CE4A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730052" w14:paraId="257E4001" w14:textId="77777777" w:rsidTr="00457DA4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15F4B924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Competenza LL GG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( MIT</w:t>
            </w:r>
            <w:proofErr w:type="gram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)</w:t>
            </w:r>
          </w:p>
          <w:p w14:paraId="686F5558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Organizzare il trasporto in relazione alle motivazioni del viaggio ed alla sicurezza degli spostamenti </w:t>
            </w:r>
          </w:p>
          <w:p w14:paraId="122A04D0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Operare nel sistema qualità nel rispetto delle normative sulla sicurezza</w:t>
            </w:r>
          </w:p>
          <w:p w14:paraId="71074BFE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Controllare e gestire il funzionamento di diversi componenti di uno specifico mezzo di trasporto</w:t>
            </w:r>
          </w:p>
          <w:p w14:paraId="3FFB4476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2E403D" w14:paraId="382BC7F2" w14:textId="77777777" w:rsidTr="00457DA4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tbl>
            <w:tblPr>
              <w:tblW w:w="10317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317"/>
            </w:tblGrid>
            <w:tr w:rsidR="002E403D" w14:paraId="459C695D" w14:textId="77777777" w:rsidTr="002E403D">
              <w:trPr>
                <w:cantSplit/>
                <w:trHeight w:val="680"/>
                <w:tblHeader/>
                <w:jc w:val="center"/>
              </w:trPr>
              <w:tc>
                <w:tcPr>
                  <w:tcW w:w="10317" w:type="dxa"/>
                  <w:vAlign w:val="center"/>
                </w:tcPr>
                <w:p w14:paraId="1FC06D7B" w14:textId="77777777" w:rsidR="002E403D" w:rsidRPr="002E403D" w:rsidRDefault="002E403D" w:rsidP="002E403D">
                  <w:pPr>
                    <w:pStyle w:val="Paragrafoelenco"/>
                    <w:keepNext/>
                    <w:keepLines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18"/>
                    <w:jc w:val="center"/>
                    <w:rPr>
                      <w:rFonts w:ascii="Calibri" w:eastAsia="Calibri" w:hAnsi="Calibri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2E403D"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8"/>
                      <w:szCs w:val="28"/>
                    </w:rPr>
                    <w:t>Competenza CASEL</w:t>
                  </w:r>
                </w:p>
                <w:p w14:paraId="3434C008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>Consapevolezza di sé – Self-</w:t>
                  </w:r>
                  <w:proofErr w:type="spellStart"/>
                  <w:r w:rsidRPr="002E403D">
                    <w:rPr>
                      <w:b/>
                      <w:bCs/>
                      <w:sz w:val="24"/>
                      <w:szCs w:val="24"/>
                    </w:rPr>
                    <w:t>Awareness</w:t>
                  </w:r>
                  <w:proofErr w:type="spellEnd"/>
                </w:p>
                <w:p w14:paraId="66B7BD28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>Gestione di sé – Self-Management</w:t>
                  </w:r>
                </w:p>
                <w:p w14:paraId="31E0A7F6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 xml:space="preserve">Consapevolezza sociale – Social </w:t>
                  </w:r>
                  <w:proofErr w:type="spellStart"/>
                  <w:r w:rsidRPr="002E403D">
                    <w:rPr>
                      <w:b/>
                      <w:bCs/>
                      <w:sz w:val="24"/>
                      <w:szCs w:val="24"/>
                    </w:rPr>
                    <w:t>Awareness</w:t>
                  </w:r>
                  <w:proofErr w:type="spellEnd"/>
                </w:p>
                <w:p w14:paraId="12984895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 xml:space="preserve">Abilità relazionali – </w:t>
                  </w:r>
                  <w:proofErr w:type="spellStart"/>
                  <w:r w:rsidRPr="002E403D">
                    <w:rPr>
                      <w:b/>
                      <w:bCs/>
                      <w:sz w:val="24"/>
                      <w:szCs w:val="24"/>
                    </w:rPr>
                    <w:t>Relationship</w:t>
                  </w:r>
                  <w:proofErr w:type="spellEnd"/>
                  <w:r w:rsidRPr="002E403D">
                    <w:rPr>
                      <w:b/>
                      <w:bCs/>
                      <w:sz w:val="24"/>
                      <w:szCs w:val="24"/>
                    </w:rPr>
                    <w:t xml:space="preserve"> Skills</w:t>
                  </w:r>
                </w:p>
                <w:p w14:paraId="77254927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>Decisioni responsabili – Responsible Decision-Making</w:t>
                  </w:r>
                </w:p>
                <w:p w14:paraId="6C7452E1" w14:textId="77777777" w:rsidR="002E403D" w:rsidRDefault="002E403D" w:rsidP="002E403D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60" w:after="80"/>
                    <w:ind w:hanging="2"/>
                    <w:rPr>
                      <w:rFonts w:ascii="Calibri" w:eastAsia="Calibri" w:hAnsi="Calibri" w:cs="Calibri"/>
                      <w:b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5E61E79" w14:textId="77777777" w:rsidR="002E403D" w:rsidRDefault="002E403D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</w:p>
        </w:tc>
      </w:tr>
      <w:tr w:rsidR="00730052" w14:paraId="475E9C22" w14:textId="77777777" w:rsidTr="00457DA4">
        <w:trPr>
          <w:trHeight w:val="925"/>
          <w:jc w:val="center"/>
        </w:trPr>
        <w:tc>
          <w:tcPr>
            <w:tcW w:w="2891" w:type="dxa"/>
            <w:vAlign w:val="center"/>
          </w:tcPr>
          <w:p w14:paraId="776A37BB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40E90B2D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30052" w14:paraId="57605CEB" w14:textId="77777777" w:rsidTr="00457DA4">
        <w:trPr>
          <w:trHeight w:val="580"/>
          <w:jc w:val="center"/>
        </w:trPr>
        <w:tc>
          <w:tcPr>
            <w:tcW w:w="2891" w:type="dxa"/>
            <w:vAlign w:val="center"/>
          </w:tcPr>
          <w:p w14:paraId="13989594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5FAEFE58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Inglese, Scienze della navigazione.</w:t>
            </w:r>
          </w:p>
        </w:tc>
      </w:tr>
      <w:tr w:rsidR="00730052" w14:paraId="03F26C45" w14:textId="77777777" w:rsidTr="00457DA4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26D9933E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4"/>
                <w:szCs w:val="24"/>
              </w:rPr>
              <w:t>Abilità</w:t>
            </w:r>
          </w:p>
        </w:tc>
      </w:tr>
      <w:tr w:rsidR="00730052" w14:paraId="1C6BB43C" w14:textId="77777777" w:rsidTr="00457DA4">
        <w:trPr>
          <w:trHeight w:val="818"/>
          <w:jc w:val="center"/>
        </w:trPr>
        <w:tc>
          <w:tcPr>
            <w:tcW w:w="2891" w:type="dxa"/>
            <w:vAlign w:val="center"/>
          </w:tcPr>
          <w:p w14:paraId="06305622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0764F946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Saper gestire le risorse umane</w:t>
            </w:r>
          </w:p>
          <w:p w14:paraId="47BB9845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Gestione delle risorse sul ponte di comando</w:t>
            </w:r>
          </w:p>
          <w:p w14:paraId="02CD5E7F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Adottare metodi per la prevenzione dei sinistri legati all’errore umano attraverso una funzionale organizzazione del team di plancia e una ottimizzazione dei processi decisionali</w:t>
            </w:r>
          </w:p>
          <w:p w14:paraId="1BAECFEF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30052" w14:paraId="57E97F8D" w14:textId="77777777" w:rsidTr="00457DA4">
        <w:trPr>
          <w:trHeight w:val="509"/>
          <w:jc w:val="center"/>
        </w:trPr>
        <w:tc>
          <w:tcPr>
            <w:tcW w:w="2891" w:type="dxa"/>
            <w:vAlign w:val="center"/>
          </w:tcPr>
          <w:p w14:paraId="6AEE12F3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4A59D41C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32B1C4C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Applicare le indicazioni principali del Bridge Procedure Guide</w:t>
            </w:r>
          </w:p>
        </w:tc>
      </w:tr>
      <w:tr w:rsidR="00730052" w14:paraId="2DE904A8" w14:textId="77777777" w:rsidTr="00457DA4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3CF2C73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730052" w14:paraId="39C0B7DB" w14:textId="77777777" w:rsidTr="00457DA4">
        <w:trPr>
          <w:trHeight w:val="1126"/>
          <w:jc w:val="center"/>
        </w:trPr>
        <w:tc>
          <w:tcPr>
            <w:tcW w:w="2891" w:type="dxa"/>
            <w:vAlign w:val="center"/>
          </w:tcPr>
          <w:p w14:paraId="5F646271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292178D8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Ottimizzazione delle risorse del team di plancia</w:t>
            </w:r>
          </w:p>
          <w:p w14:paraId="0425D09D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30052" w14:paraId="3FA2DDC4" w14:textId="77777777" w:rsidTr="00457DA4">
        <w:trPr>
          <w:trHeight w:val="541"/>
          <w:jc w:val="center"/>
        </w:trPr>
        <w:tc>
          <w:tcPr>
            <w:tcW w:w="2891" w:type="dxa"/>
            <w:vAlign w:val="center"/>
          </w:tcPr>
          <w:p w14:paraId="315A1577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67F645F4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6DE685AB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Contenuti principali del Bridge Procedure Guide</w:t>
            </w:r>
          </w:p>
        </w:tc>
      </w:tr>
      <w:tr w:rsidR="00730052" w14:paraId="2C0CD915" w14:textId="77777777" w:rsidTr="00457DA4">
        <w:trPr>
          <w:trHeight w:val="1479"/>
          <w:jc w:val="center"/>
        </w:trPr>
        <w:tc>
          <w:tcPr>
            <w:tcW w:w="2891" w:type="dxa"/>
            <w:vAlign w:val="center"/>
          </w:tcPr>
          <w:p w14:paraId="662290BA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57171852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tutti</w:t>
            </w:r>
          </w:p>
        </w:tc>
      </w:tr>
    </w:tbl>
    <w:p w14:paraId="03F0C590" w14:textId="77777777" w:rsidR="00730052" w:rsidRDefault="00730052" w:rsidP="00FF239A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</w:p>
    <w:p w14:paraId="46D7CB00" w14:textId="77777777" w:rsidR="00730052" w:rsidRDefault="00730052" w:rsidP="00FF239A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</w:p>
    <w:tbl>
      <w:tblPr>
        <w:tblW w:w="103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75"/>
      </w:tblGrid>
      <w:tr w:rsidR="00730052" w14:paraId="796AC5B7" w14:textId="77777777" w:rsidTr="00457DA4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93A6D9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C998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A23D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</w:t>
            </w:r>
          </w:p>
        </w:tc>
      </w:tr>
      <w:tr w:rsidR="00730052" w14:paraId="7236A987" w14:textId="77777777" w:rsidTr="00457DA4">
        <w:trPr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2FE93B" w14:textId="77777777" w:rsidR="00730052" w:rsidRDefault="00730052" w:rsidP="00457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337B4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114CC1DF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3472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Settembre</w:t>
            </w:r>
          </w:p>
          <w:p w14:paraId="1106C83E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Ottobre</w:t>
            </w:r>
          </w:p>
          <w:p w14:paraId="4C3CA94C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4E3799FB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1610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182A4286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Febbraio</w:t>
            </w:r>
          </w:p>
          <w:p w14:paraId="2846D8EF" w14:textId="336311B7" w:rsidR="00730052" w:rsidRPr="00FE6F84" w:rsidRDefault="00730052" w:rsidP="00FE6F84">
            <w:pPr>
              <w:pStyle w:val="Paragrafoelenc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 xml:space="preserve">Marzo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2E3" w14:textId="1C25293C" w:rsidR="00730052" w:rsidRPr="00FE6F84" w:rsidRDefault="00730052" w:rsidP="00FE6F84">
            <w:pPr>
              <w:pStyle w:val="Paragrafoelenco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>Aprile</w:t>
            </w:r>
          </w:p>
          <w:p w14:paraId="4A30450B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Maggio</w:t>
            </w:r>
          </w:p>
          <w:p w14:paraId="38D58406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2E403D" w14:paraId="744D11CC" w14:textId="77777777" w:rsidTr="00457DA4">
        <w:trPr>
          <w:trHeight w:val="1230"/>
          <w:jc w:val="center"/>
        </w:trPr>
        <w:tc>
          <w:tcPr>
            <w:tcW w:w="2860" w:type="dxa"/>
            <w:vMerge w:val="restart"/>
            <w:vAlign w:val="center"/>
          </w:tcPr>
          <w:p w14:paraId="36128798" w14:textId="77777777" w:rsidR="002E403D" w:rsidRDefault="002E403D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Metodi Formativi</w:t>
            </w:r>
          </w:p>
          <w:p w14:paraId="7FE8AD41" w14:textId="77777777" w:rsidR="002E403D" w:rsidRDefault="002E403D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B8B0E" w14:textId="77777777" w:rsidR="002E403D" w:rsidRDefault="002E403D" w:rsidP="00FE6F8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Dialogo formativo</w:t>
            </w:r>
          </w:p>
          <w:p w14:paraId="1922560E" w14:textId="77777777" w:rsidR="002E403D" w:rsidRDefault="002E403D" w:rsidP="00FE6F8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solving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C12E1" w14:textId="77777777" w:rsidR="002E403D" w:rsidRDefault="002E403D" w:rsidP="00FE6F8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A.S.L.</w:t>
            </w:r>
          </w:p>
          <w:p w14:paraId="627D19A1" w14:textId="77777777" w:rsidR="002E403D" w:rsidRDefault="002E403D" w:rsidP="00FE6F8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Percorso autoapprendimento</w:t>
            </w:r>
          </w:p>
        </w:tc>
      </w:tr>
      <w:tr w:rsidR="002E403D" w14:paraId="3A37FC67" w14:textId="77777777" w:rsidTr="00E96E45">
        <w:trPr>
          <w:trHeight w:val="1230"/>
          <w:jc w:val="center"/>
        </w:trPr>
        <w:tc>
          <w:tcPr>
            <w:tcW w:w="2860" w:type="dxa"/>
            <w:vMerge/>
            <w:vAlign w:val="center"/>
          </w:tcPr>
          <w:p w14:paraId="726AA403" w14:textId="77777777" w:rsidR="002E403D" w:rsidRDefault="002E403D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45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732726" w14:textId="77777777" w:rsidR="002E403D" w:rsidRPr="00736629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1FB1AF88" w14:textId="77777777" w:rsidR="002E403D" w:rsidRPr="00736629" w:rsidRDefault="002E403D" w:rsidP="002E403D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7EA7ACE6" w14:textId="77777777" w:rsidR="002E403D" w:rsidRPr="00736629" w:rsidRDefault="002E403D" w:rsidP="002E403D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01A0F21D" w14:textId="77777777" w:rsidR="002E403D" w:rsidRPr="00736629" w:rsidRDefault="002E403D" w:rsidP="002E403D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1674EE12" w14:textId="77777777" w:rsidR="002E403D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5749831E" w14:textId="77777777" w:rsidR="002E403D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30052" w14:paraId="36B2A7E3" w14:textId="77777777" w:rsidTr="00457DA4">
        <w:trPr>
          <w:trHeight w:val="795"/>
          <w:jc w:val="center"/>
        </w:trPr>
        <w:tc>
          <w:tcPr>
            <w:tcW w:w="2860" w:type="dxa"/>
            <w:vAlign w:val="center"/>
          </w:tcPr>
          <w:p w14:paraId="4BB0B6EB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5566404B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e sussidi </w:t>
            </w:r>
          </w:p>
          <w:p w14:paraId="4EBD5ECD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CB58" w14:textId="77777777" w:rsidR="00730052" w:rsidRDefault="00730052" w:rsidP="00FE6F84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Software didattici</w:t>
            </w:r>
          </w:p>
          <w:p w14:paraId="3787C5E3" w14:textId="77777777" w:rsidR="00730052" w:rsidRDefault="00730052" w:rsidP="00FE6F84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Bibliografia di settore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F63EA" w14:textId="77777777" w:rsidR="00730052" w:rsidRDefault="00730052" w:rsidP="00FE6F84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3F68E8AA" w14:textId="77777777" w:rsidR="00730052" w:rsidRDefault="00730052" w:rsidP="00FE6F84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libro di testo</w:t>
            </w:r>
          </w:p>
        </w:tc>
      </w:tr>
      <w:tr w:rsidR="00730052" w14:paraId="5E338312" w14:textId="77777777" w:rsidTr="00457DA4">
        <w:trPr>
          <w:trHeight w:val="62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7EDF790A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8"/>
                <w:szCs w:val="28"/>
              </w:rPr>
              <w:t>Verifiche E Criteri Di Valutazione</w:t>
            </w:r>
          </w:p>
        </w:tc>
      </w:tr>
      <w:tr w:rsidR="00730052" w14:paraId="6A0CC299" w14:textId="77777777" w:rsidTr="00457DA4">
        <w:trPr>
          <w:trHeight w:val="1459"/>
          <w:jc w:val="center"/>
        </w:trPr>
        <w:tc>
          <w:tcPr>
            <w:tcW w:w="2860" w:type="dxa"/>
            <w:vAlign w:val="center"/>
          </w:tcPr>
          <w:p w14:paraId="79382EEA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E618C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65B107F5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40C4F3CC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5EC9A695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79089B49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5A3A34B5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0604E0E5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04345C34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67C1F468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soluzione di problemi</w:t>
            </w:r>
          </w:p>
          <w:p w14:paraId="16CA187E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grafiche</w:t>
            </w:r>
          </w:p>
        </w:tc>
        <w:tc>
          <w:tcPr>
            <w:tcW w:w="3783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1A6407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29F56C24" wp14:editId="47427AEB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0</wp:posOffset>
                      </wp:positionV>
                      <wp:extent cx="1610995" cy="300990"/>
                      <wp:effectExtent l="0" t="0" r="0" b="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A6B0E5" w14:textId="77777777" w:rsidR="00730052" w:rsidRDefault="00730052" w:rsidP="00730052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20DCFD5C" w14:textId="77777777" w:rsidR="00730052" w:rsidRDefault="00730052" w:rsidP="0073005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F56C24" id="Rettangolo 3" o:spid="_x0000_s1028" style="position:absolute;margin-left:24pt;margin-top:0;width:126.85pt;height:23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Ov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07A6B0E5" w14:textId="77777777" w:rsidR="00730052" w:rsidRDefault="00730052" w:rsidP="00730052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20DCFD5C" w14:textId="77777777" w:rsidR="00730052" w:rsidRDefault="00730052" w:rsidP="00730052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97C3A9C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DE132E3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369FB7D" w14:textId="77777777" w:rsidR="00730052" w:rsidRDefault="00730052" w:rsidP="00457DA4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si assegna un punteggio ad ogni singolo quesito in base al grado di difficoltà, le griglie di valutazione delle verifiche scritte e orali sono quelle approvate e adottate dal dipartimento di navigazione coerenti con il PTOF e con il protocollo di valutazione.</w:t>
            </w:r>
          </w:p>
          <w:p w14:paraId="73E1E01F" w14:textId="77777777" w:rsidR="00730052" w:rsidRDefault="00730052" w:rsidP="00457DA4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3B5FECD0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730052" w14:paraId="75BB0F96" w14:textId="77777777" w:rsidTr="00457DA4">
        <w:trPr>
          <w:trHeight w:val="843"/>
          <w:jc w:val="center"/>
        </w:trPr>
        <w:tc>
          <w:tcPr>
            <w:tcW w:w="2860" w:type="dxa"/>
            <w:vAlign w:val="center"/>
          </w:tcPr>
          <w:p w14:paraId="06925C06" w14:textId="77777777" w:rsidR="00730052" w:rsidRDefault="00730052" w:rsidP="00457DA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865C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384E7022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48FC1AB1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0A98D3DE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24049DC7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6025A2A0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1EDCAAF8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1297B394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60D0F32E" w14:textId="77777777" w:rsidR="00730052" w:rsidRDefault="00730052" w:rsidP="00457D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grafiche</w:t>
            </w:r>
          </w:p>
        </w:tc>
        <w:tc>
          <w:tcPr>
            <w:tcW w:w="378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0E1150" w14:textId="77777777" w:rsidR="00730052" w:rsidRDefault="00730052" w:rsidP="00457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F3C20" w14:paraId="4FBBBEEC" w14:textId="77777777" w:rsidTr="00457DA4">
        <w:trPr>
          <w:trHeight w:val="416"/>
          <w:jc w:val="center"/>
        </w:trPr>
        <w:tc>
          <w:tcPr>
            <w:tcW w:w="2860" w:type="dxa"/>
            <w:vAlign w:val="center"/>
          </w:tcPr>
          <w:p w14:paraId="6A38860F" w14:textId="77777777" w:rsidR="008F3C20" w:rsidRPr="00736629" w:rsidRDefault="008F3C20" w:rsidP="008F3C2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80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157BD288" w14:textId="77777777" w:rsidR="008F3C20" w:rsidRPr="00736629" w:rsidRDefault="008F3C20" w:rsidP="008F3C2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80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  <w:p w14:paraId="550500B3" w14:textId="77777777" w:rsidR="008F3C20" w:rsidRDefault="008F3C20" w:rsidP="008F3C2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45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486028" w14:textId="77777777" w:rsidR="008F3C20" w:rsidRPr="00736629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3BF8B81B" w14:textId="77777777" w:rsidR="008F3C20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F3C20" w14:paraId="7B8480C7" w14:textId="77777777" w:rsidTr="00457DA4">
        <w:trPr>
          <w:trHeight w:val="416"/>
          <w:jc w:val="center"/>
        </w:trPr>
        <w:tc>
          <w:tcPr>
            <w:tcW w:w="2860" w:type="dxa"/>
            <w:vAlign w:val="center"/>
          </w:tcPr>
          <w:p w14:paraId="2451F26B" w14:textId="77777777" w:rsidR="008F3C20" w:rsidRDefault="008F3C20" w:rsidP="008F3C2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CDAF56" w14:textId="77777777" w:rsidR="008F3C20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Basilare consapevolezza delle conoscenze ed iniziale maturazione delle abilità correlate.</w:t>
            </w:r>
          </w:p>
          <w:p w14:paraId="4BCC667C" w14:textId="77777777" w:rsidR="008F3C20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F3C20" w14:paraId="43627EC6" w14:textId="77777777" w:rsidTr="00457DA4">
        <w:trPr>
          <w:trHeight w:val="815"/>
          <w:jc w:val="center"/>
        </w:trPr>
        <w:tc>
          <w:tcPr>
            <w:tcW w:w="2860" w:type="dxa"/>
            <w:vAlign w:val="center"/>
          </w:tcPr>
          <w:p w14:paraId="254D5B6A" w14:textId="77777777" w:rsidR="008F3C20" w:rsidRDefault="008F3C20" w:rsidP="008F3C2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7457" w:type="dxa"/>
            <w:gridSpan w:val="7"/>
            <w:vAlign w:val="center"/>
          </w:tcPr>
          <w:p w14:paraId="23B8B492" w14:textId="77777777" w:rsidR="008F3C20" w:rsidRDefault="008F3C20" w:rsidP="008F3C2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Attività di recupero in itinere</w:t>
            </w:r>
          </w:p>
          <w:p w14:paraId="7FF40E51" w14:textId="77777777" w:rsidR="008F3C20" w:rsidRDefault="008F3C20" w:rsidP="008F3C2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Corsi di recupero</w:t>
            </w:r>
          </w:p>
          <w:p w14:paraId="50D62BFE" w14:textId="77777777" w:rsidR="008F3C20" w:rsidRDefault="008F3C20" w:rsidP="008F3C2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Attività di approfondimento mediante la risoluzione e commento di problemi concreti legati all’operatività della nave.</w:t>
            </w:r>
          </w:p>
        </w:tc>
      </w:tr>
    </w:tbl>
    <w:p w14:paraId="34A6410E" w14:textId="77777777" w:rsidR="00730052" w:rsidRDefault="00730052" w:rsidP="00FF239A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</w:p>
    <w:p w14:paraId="691A88BB" w14:textId="77777777" w:rsidR="00FF239A" w:rsidRDefault="00FF239A" w:rsidP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8FE6ADC" w14:textId="77777777" w:rsidR="00FE6F84" w:rsidRDefault="00FE6F84" w:rsidP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05702D7" w14:textId="77777777" w:rsidR="00FE6F84" w:rsidRDefault="00FE6F84" w:rsidP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C143B3E" w14:textId="77777777" w:rsidR="00FE6F84" w:rsidRDefault="00FE6F84" w:rsidP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5CDAF12" w14:textId="77777777" w:rsidR="00FE6F84" w:rsidRDefault="00FE6F84" w:rsidP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629B5B4" w14:textId="77777777" w:rsidR="00FE6F84" w:rsidRDefault="00FE6F84" w:rsidP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DC76583" w14:textId="5ACE98D3" w:rsidR="00FE6F84" w:rsidRDefault="00FE6F84" w:rsidP="00FE6F84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MODULO N.</w:t>
      </w:r>
      <w:r>
        <w:rPr>
          <w:rFonts w:ascii="Cambria" w:eastAsia="Cambria" w:hAnsi="Cambria" w:cs="Cambria"/>
          <w:b/>
          <w:sz w:val="24"/>
          <w:szCs w:val="24"/>
        </w:rPr>
        <w:t xml:space="preserve">4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>Funzione: Fondamenti di geodesia e pubblicazioni nautiche</w:t>
      </w:r>
    </w:p>
    <w:p w14:paraId="758E2DA0" w14:textId="77777777" w:rsidR="00FE6F84" w:rsidRDefault="00FE6F84" w:rsidP="00FE6F8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f1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FE6F84" w14:paraId="49BB43A4" w14:textId="77777777" w:rsidTr="00D52B40">
        <w:trPr>
          <w:cantSplit/>
          <w:trHeight w:val="500"/>
          <w:tblHeader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6A794790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lastRenderedPageBreak/>
              <w:t>Competenza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FE6F84" w14:paraId="28A12031" w14:textId="77777777" w:rsidTr="00D52B40">
        <w:trPr>
          <w:cantSplit/>
          <w:trHeight w:val="320"/>
          <w:tblHeader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301ECCBC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---</w:t>
            </w:r>
          </w:p>
        </w:tc>
      </w:tr>
      <w:tr w:rsidR="00FE6F84" w14:paraId="75171902" w14:textId="77777777" w:rsidTr="00D52B40">
        <w:trPr>
          <w:cantSplit/>
          <w:trHeight w:val="920"/>
          <w:tblHeader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485CADC0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Competenza LL GG </w:t>
            </w:r>
          </w:p>
          <w:p w14:paraId="26827033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---</w:t>
            </w:r>
          </w:p>
        </w:tc>
      </w:tr>
      <w:tr w:rsidR="002E403D" w14:paraId="60E4F370" w14:textId="77777777" w:rsidTr="00D52B40">
        <w:trPr>
          <w:cantSplit/>
          <w:trHeight w:val="920"/>
          <w:tblHeader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tbl>
            <w:tblPr>
              <w:tblW w:w="10317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317"/>
            </w:tblGrid>
            <w:tr w:rsidR="002E403D" w14:paraId="7DC7E99A" w14:textId="77777777" w:rsidTr="002E403D">
              <w:trPr>
                <w:cantSplit/>
                <w:trHeight w:val="680"/>
                <w:tblHeader/>
                <w:jc w:val="center"/>
              </w:trPr>
              <w:tc>
                <w:tcPr>
                  <w:tcW w:w="10317" w:type="dxa"/>
                  <w:vAlign w:val="center"/>
                </w:tcPr>
                <w:p w14:paraId="4A5BFA3C" w14:textId="77777777" w:rsidR="002E403D" w:rsidRPr="002E403D" w:rsidRDefault="002E403D" w:rsidP="002E403D">
                  <w:pPr>
                    <w:pStyle w:val="Paragrafoelenco"/>
                    <w:keepNext/>
                    <w:keepLines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18"/>
                    <w:jc w:val="center"/>
                    <w:rPr>
                      <w:rFonts w:ascii="Calibri" w:eastAsia="Calibri" w:hAnsi="Calibri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2E403D"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8"/>
                      <w:szCs w:val="28"/>
                    </w:rPr>
                    <w:t>Competenza CASEL</w:t>
                  </w:r>
                </w:p>
                <w:p w14:paraId="459BB4E0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>Consapevolezza di sé – Self-</w:t>
                  </w:r>
                  <w:proofErr w:type="spellStart"/>
                  <w:r w:rsidRPr="002E403D">
                    <w:rPr>
                      <w:b/>
                      <w:bCs/>
                      <w:sz w:val="24"/>
                      <w:szCs w:val="24"/>
                    </w:rPr>
                    <w:t>Awareness</w:t>
                  </w:r>
                  <w:proofErr w:type="spellEnd"/>
                </w:p>
                <w:p w14:paraId="0176D07E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>Gestione di sé – Self-Management</w:t>
                  </w:r>
                </w:p>
                <w:p w14:paraId="46292074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 xml:space="preserve">Consapevolezza sociale – Social </w:t>
                  </w:r>
                  <w:proofErr w:type="spellStart"/>
                  <w:r w:rsidRPr="002E403D">
                    <w:rPr>
                      <w:b/>
                      <w:bCs/>
                      <w:sz w:val="24"/>
                      <w:szCs w:val="24"/>
                    </w:rPr>
                    <w:t>Awareness</w:t>
                  </w:r>
                  <w:proofErr w:type="spellEnd"/>
                </w:p>
                <w:p w14:paraId="32CEE233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 xml:space="preserve">Abilità relazionali – </w:t>
                  </w:r>
                  <w:proofErr w:type="spellStart"/>
                  <w:r w:rsidRPr="002E403D">
                    <w:rPr>
                      <w:b/>
                      <w:bCs/>
                      <w:sz w:val="24"/>
                      <w:szCs w:val="24"/>
                    </w:rPr>
                    <w:t>Relationship</w:t>
                  </w:r>
                  <w:proofErr w:type="spellEnd"/>
                  <w:r w:rsidRPr="002E403D">
                    <w:rPr>
                      <w:b/>
                      <w:bCs/>
                      <w:sz w:val="24"/>
                      <w:szCs w:val="24"/>
                    </w:rPr>
                    <w:t xml:space="preserve"> Skills</w:t>
                  </w:r>
                </w:p>
                <w:p w14:paraId="45C89E96" w14:textId="77777777" w:rsidR="002E403D" w:rsidRPr="002E403D" w:rsidRDefault="002E403D" w:rsidP="002E403D">
                  <w:pPr>
                    <w:numPr>
                      <w:ilvl w:val="0"/>
                      <w:numId w:val="2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line="259" w:lineRule="auto"/>
                    <w:jc w:val="both"/>
                    <w:textDirection w:val="btLr"/>
                    <w:textAlignment w:val="top"/>
                    <w:outlineLvl w:val="0"/>
                    <w:rPr>
                      <w:b/>
                      <w:bCs/>
                    </w:rPr>
                  </w:pPr>
                  <w:r w:rsidRPr="002E403D">
                    <w:rPr>
                      <w:b/>
                      <w:bCs/>
                      <w:sz w:val="24"/>
                      <w:szCs w:val="24"/>
                    </w:rPr>
                    <w:t>Decisioni responsabili – Responsible Decision-Making</w:t>
                  </w:r>
                </w:p>
                <w:p w14:paraId="3C78B516" w14:textId="77777777" w:rsidR="002E403D" w:rsidRDefault="002E403D" w:rsidP="002E403D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60" w:after="80"/>
                    <w:ind w:hanging="2"/>
                    <w:rPr>
                      <w:rFonts w:ascii="Calibri" w:eastAsia="Calibri" w:hAnsi="Calibri" w:cs="Calibri"/>
                      <w:b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AC70A5B" w14:textId="77777777" w:rsidR="002E403D" w:rsidRDefault="002E403D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</w:p>
        </w:tc>
      </w:tr>
      <w:tr w:rsidR="00FE6F84" w14:paraId="2F622985" w14:textId="77777777" w:rsidTr="00D52B40">
        <w:trPr>
          <w:cantSplit/>
          <w:trHeight w:val="680"/>
          <w:tblHeader/>
          <w:jc w:val="center"/>
        </w:trPr>
        <w:tc>
          <w:tcPr>
            <w:tcW w:w="2891" w:type="dxa"/>
            <w:vAlign w:val="center"/>
          </w:tcPr>
          <w:p w14:paraId="122762AE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0C0177EB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Trigonometria piana, sistema sessagesimale</w:t>
            </w:r>
          </w:p>
        </w:tc>
      </w:tr>
      <w:tr w:rsidR="00FE6F84" w14:paraId="701FDAC5" w14:textId="77777777" w:rsidTr="00D52B40">
        <w:trPr>
          <w:cantSplit/>
          <w:trHeight w:val="540"/>
          <w:tblHeader/>
          <w:jc w:val="center"/>
        </w:trPr>
        <w:tc>
          <w:tcPr>
            <w:tcW w:w="2891" w:type="dxa"/>
            <w:vAlign w:val="center"/>
          </w:tcPr>
          <w:p w14:paraId="63DFA12A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1536BDE6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Matematica</w:t>
            </w:r>
          </w:p>
        </w:tc>
      </w:tr>
      <w:tr w:rsidR="00FE6F84" w14:paraId="7D152950" w14:textId="77777777" w:rsidTr="00D52B40">
        <w:trPr>
          <w:cantSplit/>
          <w:trHeight w:val="480"/>
          <w:tblHeader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1118BCF1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8"/>
                <w:szCs w:val="28"/>
              </w:rPr>
              <w:t>Abilità</w:t>
            </w:r>
          </w:p>
        </w:tc>
      </w:tr>
      <w:tr w:rsidR="00FE6F84" w14:paraId="23F265BC" w14:textId="77777777" w:rsidTr="00D52B40">
        <w:trPr>
          <w:cantSplit/>
          <w:trHeight w:val="800"/>
          <w:tblHeader/>
          <w:jc w:val="center"/>
        </w:trPr>
        <w:tc>
          <w:tcPr>
            <w:tcW w:w="2891" w:type="dxa"/>
            <w:vAlign w:val="center"/>
          </w:tcPr>
          <w:p w14:paraId="2FDED202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122B5897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---</w:t>
            </w:r>
          </w:p>
        </w:tc>
      </w:tr>
      <w:tr w:rsidR="00FE6F84" w14:paraId="6AEBA4FA" w14:textId="77777777" w:rsidTr="00D52B40">
        <w:trPr>
          <w:cantSplit/>
          <w:trHeight w:val="500"/>
          <w:tblHeader/>
          <w:jc w:val="center"/>
        </w:trPr>
        <w:tc>
          <w:tcPr>
            <w:tcW w:w="2891" w:type="dxa"/>
            <w:vAlign w:val="center"/>
          </w:tcPr>
          <w:p w14:paraId="25359EB6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1516758D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19A85600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Utilizzare i sistemi di riferimento per la definizione della posizione sulla Terra</w:t>
            </w:r>
          </w:p>
          <w:p w14:paraId="69F8052E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ed utilizzare correttamente le carte di Mercatore</w:t>
            </w:r>
          </w:p>
        </w:tc>
      </w:tr>
      <w:tr w:rsidR="00FE6F84" w14:paraId="3FA0A850" w14:textId="77777777" w:rsidTr="00D52B40">
        <w:trPr>
          <w:cantSplit/>
          <w:trHeight w:val="580"/>
          <w:tblHeader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6D2500E8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FE6F84" w14:paraId="06368FAD" w14:textId="77777777" w:rsidTr="00D52B40">
        <w:trPr>
          <w:cantSplit/>
          <w:trHeight w:val="860"/>
          <w:tblHeader/>
          <w:jc w:val="center"/>
        </w:trPr>
        <w:tc>
          <w:tcPr>
            <w:tcW w:w="2891" w:type="dxa"/>
            <w:vAlign w:val="center"/>
          </w:tcPr>
          <w:p w14:paraId="1165CB6C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0939B738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---</w:t>
            </w:r>
          </w:p>
        </w:tc>
      </w:tr>
      <w:tr w:rsidR="00FE6F84" w14:paraId="657BE98D" w14:textId="77777777" w:rsidTr="00D52B40">
        <w:trPr>
          <w:cantSplit/>
          <w:trHeight w:val="540"/>
          <w:tblHeader/>
          <w:jc w:val="center"/>
        </w:trPr>
        <w:tc>
          <w:tcPr>
            <w:tcW w:w="2891" w:type="dxa"/>
            <w:vAlign w:val="center"/>
          </w:tcPr>
          <w:p w14:paraId="76329964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0E337E5A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68830142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Forma della terra e concetto di datum: geoide, ellissoide di rotazione, sfera terrestre</w:t>
            </w:r>
          </w:p>
          <w:p w14:paraId="04D43485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 sfera terrestre: coordinate geografiche, allontanamento, miglio nautico e nodo</w:t>
            </w:r>
          </w:p>
          <w:p w14:paraId="5BEF893D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Orientamento: linea meridiana, angoli di rotta e prora, rilevamenti circolari e polari</w:t>
            </w:r>
          </w:p>
          <w:p w14:paraId="0F70C879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Carta di Mercatore</w:t>
            </w:r>
          </w:p>
          <w:p w14:paraId="74C77F3A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Simbologia carte nautiche</w:t>
            </w:r>
          </w:p>
          <w:p w14:paraId="2468D9E5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E6F84" w14:paraId="3AC97EED" w14:textId="77777777" w:rsidTr="00D52B40">
        <w:trPr>
          <w:cantSplit/>
          <w:trHeight w:val="1460"/>
          <w:tblHeader/>
          <w:jc w:val="center"/>
        </w:trPr>
        <w:tc>
          <w:tcPr>
            <w:tcW w:w="2891" w:type="dxa"/>
            <w:vAlign w:val="center"/>
          </w:tcPr>
          <w:p w14:paraId="5DBBAB60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03AA63F6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tutti</w:t>
            </w:r>
          </w:p>
        </w:tc>
      </w:tr>
    </w:tbl>
    <w:p w14:paraId="5F172A87" w14:textId="77777777" w:rsidR="00FE6F84" w:rsidRDefault="00FE6F84" w:rsidP="00FE6F8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f2"/>
        <w:tblW w:w="10232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984"/>
        <w:gridCol w:w="1584"/>
        <w:gridCol w:w="154"/>
        <w:gridCol w:w="11"/>
        <w:gridCol w:w="1745"/>
        <w:gridCol w:w="1918"/>
      </w:tblGrid>
      <w:tr w:rsidR="00FE6F84" w14:paraId="4EF83E1B" w14:textId="77777777" w:rsidTr="00D52B40">
        <w:trPr>
          <w:cantSplit/>
          <w:trHeight w:val="500"/>
          <w:tblHeader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C7747B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5AB0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Durata in ore 10</w:t>
            </w:r>
          </w:p>
        </w:tc>
        <w:tc>
          <w:tcPr>
            <w:tcW w:w="5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00122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E6F84" w14:paraId="4B0C5DD7" w14:textId="77777777" w:rsidTr="00D52B40">
        <w:trPr>
          <w:cantSplit/>
          <w:trHeight w:val="1040"/>
          <w:tblHeader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7379F6" w14:textId="77777777" w:rsidR="00FE6F84" w:rsidRDefault="00FE6F84" w:rsidP="00D52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9846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0050A155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9DC92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□Settembre</w:t>
            </w:r>
          </w:p>
          <w:p w14:paraId="1C9FAAB4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Ottobre</w:t>
            </w:r>
          </w:p>
          <w:p w14:paraId="34647F34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0E70B021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AB59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6AB72223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Febbraio</w:t>
            </w:r>
          </w:p>
          <w:p w14:paraId="0EA58A62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A9A21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Aprile</w:t>
            </w:r>
          </w:p>
          <w:p w14:paraId="34B7DD99" w14:textId="4719EA55" w:rsidR="00FE6F84" w:rsidRPr="00FE6F84" w:rsidRDefault="00FE6F84" w:rsidP="00FE6F84">
            <w:pPr>
              <w:pStyle w:val="Paragrafoelenco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FE6F84">
              <w:rPr>
                <w:rFonts w:ascii="Calibri" w:eastAsia="Calibri" w:hAnsi="Calibri" w:cs="Calibri"/>
                <w:color w:val="000000"/>
              </w:rPr>
              <w:t>Maggio</w:t>
            </w:r>
          </w:p>
          <w:p w14:paraId="0CBD08EF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2E403D" w14:paraId="23F01575" w14:textId="77777777" w:rsidTr="00D52B40">
        <w:trPr>
          <w:cantSplit/>
          <w:trHeight w:val="1140"/>
          <w:tblHeader/>
        </w:trPr>
        <w:tc>
          <w:tcPr>
            <w:tcW w:w="2836" w:type="dxa"/>
            <w:vMerge w:val="restart"/>
            <w:vAlign w:val="center"/>
          </w:tcPr>
          <w:p w14:paraId="3478D09B" w14:textId="77777777" w:rsidR="002E403D" w:rsidRDefault="002E403D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Metodi Formativi</w:t>
            </w:r>
          </w:p>
          <w:p w14:paraId="19E7996F" w14:textId="77777777" w:rsidR="002E403D" w:rsidRDefault="002E403D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73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09F8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7" w:hanging="283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Lezione frontale</w:t>
            </w:r>
          </w:p>
          <w:p w14:paraId="4DE95658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7" w:hanging="283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Esercitazioni laboratorio</w:t>
            </w:r>
          </w:p>
          <w:p w14:paraId="0BA2535A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7" w:hanging="283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Dialogo formativo</w:t>
            </w:r>
          </w:p>
          <w:p w14:paraId="6D644DF4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7" w:hanging="283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solving</w:t>
            </w:r>
          </w:p>
          <w:p w14:paraId="3C0F7490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7" w:hanging="283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A.S.L.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799F2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Project work</w:t>
            </w:r>
          </w:p>
          <w:p w14:paraId="30D9A664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Simulazione – Virtual Lab</w:t>
            </w:r>
          </w:p>
          <w:p w14:paraId="28D11D20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Simulatore di plancia</w:t>
            </w:r>
          </w:p>
          <w:p w14:paraId="79572372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Percorso autoapprendimento</w:t>
            </w:r>
          </w:p>
          <w:p w14:paraId="1EF7CFEA" w14:textId="77777777" w:rsidR="002E403D" w:rsidRDefault="002E403D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5" w:hanging="245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CLIL </w:t>
            </w:r>
          </w:p>
        </w:tc>
      </w:tr>
      <w:tr w:rsidR="002E403D" w14:paraId="791FEA1A" w14:textId="77777777" w:rsidTr="00CB4A83">
        <w:trPr>
          <w:cantSplit/>
          <w:trHeight w:val="1140"/>
          <w:tblHeader/>
        </w:trPr>
        <w:tc>
          <w:tcPr>
            <w:tcW w:w="2836" w:type="dxa"/>
            <w:vMerge/>
            <w:vAlign w:val="center"/>
          </w:tcPr>
          <w:p w14:paraId="61148DC0" w14:textId="77777777" w:rsidR="002E403D" w:rsidRDefault="002E403D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396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F7D227" w14:textId="77777777" w:rsidR="002E403D" w:rsidRPr="00736629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0045E5AF" w14:textId="77777777" w:rsidR="002E403D" w:rsidRPr="00736629" w:rsidRDefault="002E403D" w:rsidP="002E403D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148910F1" w14:textId="77777777" w:rsidR="002E403D" w:rsidRPr="00736629" w:rsidRDefault="002E403D" w:rsidP="002E403D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695BA107" w14:textId="77777777" w:rsidR="002E403D" w:rsidRPr="00736629" w:rsidRDefault="002E403D" w:rsidP="002E403D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7B3D6994" w14:textId="77777777" w:rsidR="002E403D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440E715E" w14:textId="77777777" w:rsidR="002E403D" w:rsidRDefault="002E403D" w:rsidP="002E4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E6F84" w14:paraId="1F860ECA" w14:textId="77777777" w:rsidTr="00D52B40">
        <w:trPr>
          <w:cantSplit/>
          <w:trHeight w:val="740"/>
          <w:tblHeader/>
        </w:trPr>
        <w:tc>
          <w:tcPr>
            <w:tcW w:w="2836" w:type="dxa"/>
            <w:vAlign w:val="center"/>
          </w:tcPr>
          <w:p w14:paraId="4C73EDFD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167DDD80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75A74220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73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C288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Carte Nautiche</w:t>
            </w:r>
          </w:p>
          <w:p w14:paraId="2E53AD74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Pubblicazioni Nautiche</w:t>
            </w:r>
          </w:p>
          <w:p w14:paraId="5B321102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Tavole nautiche</w:t>
            </w:r>
          </w:p>
          <w:p w14:paraId="2AC359B6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Software didattici</w:t>
            </w:r>
          </w:p>
          <w:p w14:paraId="235568BF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attrezzature di laboratorio     </w:t>
            </w:r>
          </w:p>
          <w:p w14:paraId="1EA021C2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Carta di Mercatore</w:t>
            </w:r>
          </w:p>
          <w:p w14:paraId="003BD610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Sailing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128FDB56" w14:textId="77777777" w:rsidR="00FE6F84" w:rsidRPr="00FF239A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  <w:lang w:val="en-US"/>
              </w:rPr>
            </w:pPr>
            <w:r w:rsidRPr="00FF239A">
              <w:rPr>
                <w:rFonts w:ascii="Calibri" w:eastAsia="Calibri" w:hAnsi="Calibri" w:cs="Calibri"/>
                <w:color w:val="000000"/>
                <w:sz w:val="22"/>
                <w:szCs w:val="22"/>
                <w:lang w:val="en-US"/>
              </w:rPr>
              <w:t>List of light and fog signals</w:t>
            </w:r>
          </w:p>
          <w:p w14:paraId="33DE3C93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List of radio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signals</w:t>
            </w:r>
            <w:proofErr w:type="spellEnd"/>
          </w:p>
          <w:p w14:paraId="6FC69C70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simulatore</w:t>
            </w:r>
          </w:p>
          <w:p w14:paraId="316C5A37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monografie di apparati</w:t>
            </w:r>
          </w:p>
          <w:p w14:paraId="24CDCE9E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9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virtual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- lab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C46B0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dispense</w:t>
            </w:r>
          </w:p>
          <w:p w14:paraId="68B085C2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libro di testo</w:t>
            </w:r>
          </w:p>
          <w:p w14:paraId="570849AD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pubblicazioni ed e-book</w:t>
            </w:r>
          </w:p>
          <w:p w14:paraId="73FF68C2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apparati multimediali</w:t>
            </w:r>
          </w:p>
          <w:p w14:paraId="2862BE6F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strumenti per calcolo elettronico</w:t>
            </w:r>
          </w:p>
          <w:p w14:paraId="6F3067C9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Strumenti di misura</w:t>
            </w:r>
          </w:p>
          <w:p w14:paraId="2F0A8474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Cartografia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tradiz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 e/o elettronica</w:t>
            </w:r>
          </w:p>
          <w:p w14:paraId="4188287D" w14:textId="77777777" w:rsidR="00FE6F84" w:rsidRDefault="00FE6F84" w:rsidP="00D52B4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87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Nave scuola</w:t>
            </w:r>
          </w:p>
        </w:tc>
      </w:tr>
      <w:tr w:rsidR="00FE6F84" w14:paraId="0963EF3B" w14:textId="77777777" w:rsidTr="00D52B40">
        <w:trPr>
          <w:cantSplit/>
          <w:trHeight w:val="580"/>
          <w:tblHeader/>
        </w:trPr>
        <w:tc>
          <w:tcPr>
            <w:tcW w:w="10232" w:type="dxa"/>
            <w:gridSpan w:val="7"/>
            <w:shd w:val="clear" w:color="auto" w:fill="002060"/>
            <w:vAlign w:val="center"/>
          </w:tcPr>
          <w:p w14:paraId="74F22AE1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4"/>
                <w:szCs w:val="24"/>
              </w:rPr>
              <w:t>Verifiche E Criteri Di Valutazione</w:t>
            </w:r>
          </w:p>
        </w:tc>
      </w:tr>
      <w:tr w:rsidR="00FE6F84" w14:paraId="770C28E1" w14:textId="77777777" w:rsidTr="00D52B40">
        <w:trPr>
          <w:cantSplit/>
          <w:trHeight w:val="1360"/>
          <w:tblHeader/>
        </w:trPr>
        <w:tc>
          <w:tcPr>
            <w:tcW w:w="2836" w:type="dxa"/>
            <w:vAlign w:val="center"/>
          </w:tcPr>
          <w:p w14:paraId="59DD56B7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722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3093CE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46A31C4E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1F4B05B0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1C25F580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7747EAB1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1D03752D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28B2EFFA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73AD1F3C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539443B2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soluzione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problemi</w:t>
            </w:r>
          </w:p>
          <w:p w14:paraId="79F5EA16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259CE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062041E0" wp14:editId="1E8BEB98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0</wp:posOffset>
                      </wp:positionV>
                      <wp:extent cx="1655445" cy="345440"/>
                      <wp:effectExtent l="0" t="0" r="0" b="0"/>
                      <wp:wrapNone/>
                      <wp:docPr id="1703564564" name="Rettangolo 1703564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0028" y="3639030"/>
                                <a:ext cx="1591945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7527FF" w14:textId="77777777" w:rsidR="00FE6F84" w:rsidRDefault="00FE6F84" w:rsidP="00FE6F84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118C2706" w14:textId="77777777" w:rsidR="00FE6F84" w:rsidRDefault="00FE6F84" w:rsidP="00FE6F84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14300" tIns="0" rIns="114300" bIns="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2041E0" id="Rettangolo 1703564564" o:spid="_x0000_s1029" style="position:absolute;margin-left:30pt;margin-top:0;width:130.35pt;height:2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" strokeweight="1pt">
                      <v:stroke startarrowwidth="narrow" startarrowlength="short" endarrowwidth="narrow" endarrowlength="short" joinstyle="round"/>
                      <v:textbox inset="9pt,0,9pt,0">
                        <w:txbxContent>
                          <w:p w14:paraId="087527FF" w14:textId="77777777" w:rsidR="00FE6F84" w:rsidRDefault="00FE6F84" w:rsidP="00FE6F84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118C2706" w14:textId="77777777" w:rsidR="00FE6F84" w:rsidRDefault="00FE6F84" w:rsidP="00FE6F84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2DC31F1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474B8EE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CE735C9" w14:textId="77777777" w:rsidR="00FE6F84" w:rsidRDefault="00FE6F84" w:rsidP="00D52B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assegna un punteggio ad ogni singolo quesito in base al grado di difficoltà, le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griglie di valutazione delle verifiche scritte e orali sono quelle approvate e adottate dal dipartimento di navigazione coerenti con il PTOF e con il protocollo di valutazione.</w:t>
            </w:r>
          </w:p>
          <w:p w14:paraId="2D074A1F" w14:textId="77777777" w:rsidR="00FE6F84" w:rsidRDefault="00FE6F84" w:rsidP="00D52B4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0BB34289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E6F84" w14:paraId="209E5A77" w14:textId="77777777" w:rsidTr="00D52B40">
        <w:trPr>
          <w:cantSplit/>
          <w:trHeight w:val="780"/>
          <w:tblHeader/>
        </w:trPr>
        <w:tc>
          <w:tcPr>
            <w:tcW w:w="2836" w:type="dxa"/>
            <w:vAlign w:val="center"/>
          </w:tcPr>
          <w:p w14:paraId="288938E6" w14:textId="77777777" w:rsidR="00FE6F84" w:rsidRDefault="00FE6F84" w:rsidP="00D52B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Fine modulo</w:t>
            </w:r>
          </w:p>
        </w:tc>
        <w:tc>
          <w:tcPr>
            <w:tcW w:w="372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A756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>prova strutturata</w:t>
            </w:r>
          </w:p>
          <w:p w14:paraId="5AFD87A0" w14:textId="77777777" w:rsidR="00FE6F84" w:rsidRPr="00FE6F84" w:rsidRDefault="00FE6F84" w:rsidP="00FE6F84">
            <w:pPr>
              <w:pStyle w:val="Paragrafoelenco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FE6F84">
              <w:rPr>
                <w:rFonts w:ascii="Calibri" w:eastAsia="Calibri" w:hAnsi="Calibri" w:cs="Calibri"/>
              </w:rPr>
              <w:t xml:space="preserve">prova </w:t>
            </w:r>
            <w:proofErr w:type="spellStart"/>
            <w:r w:rsidRPr="00FE6F84">
              <w:rPr>
                <w:rFonts w:ascii="Calibri" w:eastAsia="Calibri" w:hAnsi="Calibri" w:cs="Calibri"/>
              </w:rPr>
              <w:t>semistrutturata</w:t>
            </w:r>
            <w:proofErr w:type="spellEnd"/>
          </w:p>
          <w:p w14:paraId="12B3BA24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13F8B4F9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47436948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002ACB2C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04C10C90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7D0B9EEA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soluzione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problemi</w:t>
            </w:r>
          </w:p>
          <w:p w14:paraId="41DC84D5" w14:textId="77777777" w:rsidR="00FE6F84" w:rsidRDefault="00FE6F84" w:rsidP="00D52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elaborazioni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0C2CF" w14:textId="77777777" w:rsidR="00FE6F84" w:rsidRDefault="00FE6F84" w:rsidP="00D52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F3C20" w14:paraId="4133A0DE" w14:textId="77777777" w:rsidTr="00D52B40">
        <w:trPr>
          <w:cantSplit/>
          <w:trHeight w:val="660"/>
          <w:tblHeader/>
        </w:trPr>
        <w:tc>
          <w:tcPr>
            <w:tcW w:w="2836" w:type="dxa"/>
            <w:vAlign w:val="center"/>
          </w:tcPr>
          <w:p w14:paraId="3FEF86ED" w14:textId="77777777" w:rsidR="008F3C20" w:rsidRPr="00736629" w:rsidRDefault="008F3C20" w:rsidP="008F3C2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80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03AB01B5" w14:textId="3E4AD130" w:rsidR="008F3C20" w:rsidRPr="008F3C20" w:rsidRDefault="008F3C20" w:rsidP="008F3C2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80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7396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575F5" w14:textId="77777777" w:rsidR="008F3C20" w:rsidRPr="00736629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526D2BBC" w14:textId="77777777" w:rsidR="008F3C20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F3C20" w14:paraId="0B9E01E0" w14:textId="77777777" w:rsidTr="00D52B40">
        <w:trPr>
          <w:cantSplit/>
          <w:trHeight w:val="660"/>
          <w:tblHeader/>
        </w:trPr>
        <w:tc>
          <w:tcPr>
            <w:tcW w:w="2836" w:type="dxa"/>
            <w:vAlign w:val="center"/>
          </w:tcPr>
          <w:p w14:paraId="760143D8" w14:textId="77777777" w:rsidR="008F3C20" w:rsidRDefault="008F3C20" w:rsidP="008F3C2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7396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94B3A6" w14:textId="77777777" w:rsidR="008F3C20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48BCBCA6" w14:textId="77777777" w:rsidR="008F3C20" w:rsidRDefault="008F3C20" w:rsidP="008F3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F3C20" w14:paraId="159166C5" w14:textId="77777777" w:rsidTr="00D52B40">
        <w:trPr>
          <w:cantSplit/>
          <w:trHeight w:val="660"/>
          <w:tblHeader/>
        </w:trPr>
        <w:tc>
          <w:tcPr>
            <w:tcW w:w="2836" w:type="dxa"/>
            <w:vAlign w:val="center"/>
          </w:tcPr>
          <w:p w14:paraId="47BAB27C" w14:textId="77777777" w:rsidR="008F3C20" w:rsidRDefault="008F3C20" w:rsidP="008F3C2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7396" w:type="dxa"/>
            <w:gridSpan w:val="6"/>
            <w:vAlign w:val="center"/>
          </w:tcPr>
          <w:p w14:paraId="0848AACE" w14:textId="77777777" w:rsidR="007206A7" w:rsidRDefault="007206A7" w:rsidP="007206A7">
            <w:pPr>
              <w:pStyle w:val="NormaleWeb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Attività di recupero in itinere</w:t>
            </w:r>
          </w:p>
          <w:p w14:paraId="66CD4EC4" w14:textId="77777777" w:rsidR="007206A7" w:rsidRDefault="007206A7" w:rsidP="007206A7">
            <w:pPr>
              <w:pStyle w:val="NormaleWeb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Corsi di recupero</w:t>
            </w:r>
          </w:p>
          <w:p w14:paraId="605E1D28" w14:textId="106AFCD0" w:rsidR="008F3C20" w:rsidRPr="007206A7" w:rsidRDefault="007206A7" w:rsidP="007206A7">
            <w:pPr>
              <w:pStyle w:val="NormaleWeb"/>
              <w:numPr>
                <w:ilvl w:val="0"/>
                <w:numId w:val="34"/>
              </w:numPr>
              <w:jc w:val="both"/>
              <w:textAlignment w:val="baseline"/>
              <w:rPr>
                <w:rFonts w:ascii="Noto Sans Symbols" w:hAnsi="Noto Sans Symbol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Attività di approfondimento mediante risoluzione di problemi legati al contesto operativo di bordo</w:t>
            </w:r>
          </w:p>
        </w:tc>
      </w:tr>
    </w:tbl>
    <w:p w14:paraId="4EBB66C3" w14:textId="77777777" w:rsidR="00FF239A" w:rsidRDefault="00FF239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sectPr w:rsidR="00FF239A">
      <w:head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C0737" w14:textId="77777777" w:rsidR="00B6046E" w:rsidRDefault="00B6046E">
      <w:r>
        <w:separator/>
      </w:r>
    </w:p>
  </w:endnote>
  <w:endnote w:type="continuationSeparator" w:id="0">
    <w:p w14:paraId="7D287CFD" w14:textId="77777777" w:rsidR="00B6046E" w:rsidRDefault="00B6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84BC9" w14:textId="77777777" w:rsidR="00B6046E" w:rsidRDefault="00B6046E">
      <w:r>
        <w:separator/>
      </w:r>
    </w:p>
  </w:footnote>
  <w:footnote w:type="continuationSeparator" w:id="0">
    <w:p w14:paraId="6BB50C18" w14:textId="77777777" w:rsidR="00B6046E" w:rsidRDefault="00B60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0207" w:type="dxa"/>
      <w:tblInd w:w="-147" w:type="dxa"/>
      <w:tblLayout w:type="fixed"/>
      <w:tblLook w:val="0000" w:firstRow="0" w:lastRow="0" w:firstColumn="0" w:lastColumn="0" w:noHBand="0" w:noVBand="0"/>
    </w:tblPr>
    <w:tblGrid>
      <w:gridCol w:w="1964"/>
      <w:gridCol w:w="1550"/>
      <w:gridCol w:w="2977"/>
      <w:gridCol w:w="1938"/>
      <w:gridCol w:w="1778"/>
    </w:tblGrid>
    <w:tr w:rsidR="00736629" w14:paraId="5D1AB0C8" w14:textId="77777777" w:rsidTr="008F3C20">
      <w:trPr>
        <w:cantSplit/>
        <w:trHeight w:val="741"/>
        <w:tblHeader/>
      </w:trPr>
      <w:tc>
        <w:tcPr>
          <w:tcW w:w="1964" w:type="dxa"/>
          <w:vMerge w:val="restart"/>
        </w:tcPr>
        <w:p w14:paraId="0F32B027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0B64F05F" wp14:editId="3A661413">
                <wp:simplePos x="0" y="0"/>
                <wp:positionH relativeFrom="column">
                  <wp:posOffset>251460</wp:posOffset>
                </wp:positionH>
                <wp:positionV relativeFrom="paragraph">
                  <wp:posOffset>26669</wp:posOffset>
                </wp:positionV>
                <wp:extent cx="601980" cy="597535"/>
                <wp:effectExtent l="0" t="0" r="0" b="0"/>
                <wp:wrapNone/>
                <wp:docPr id="1014373209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5975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43" w:type="dxa"/>
          <w:gridSpan w:val="4"/>
          <w:vAlign w:val="center"/>
        </w:tcPr>
        <w:p w14:paraId="269C8157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</w:p>
      </w:tc>
    </w:tr>
    <w:tr w:rsidR="00736629" w14:paraId="52B49373" w14:textId="77777777" w:rsidTr="008F3C20">
      <w:trPr>
        <w:cantSplit/>
        <w:trHeight w:val="296"/>
        <w:tblHeader/>
      </w:trPr>
      <w:tc>
        <w:tcPr>
          <w:tcW w:w="1964" w:type="dxa"/>
          <w:vMerge/>
        </w:tcPr>
        <w:p w14:paraId="63FCE21D" w14:textId="77777777" w:rsidR="00736629" w:rsidRDefault="00736629" w:rsidP="007366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</w:p>
      </w:tc>
      <w:tc>
        <w:tcPr>
          <w:tcW w:w="8243" w:type="dxa"/>
          <w:gridSpan w:val="4"/>
          <w:vAlign w:val="center"/>
        </w:tcPr>
        <w:p w14:paraId="777B5D3B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Progetto esecutivo </w:t>
          </w:r>
        </w:p>
      </w:tc>
    </w:tr>
    <w:tr w:rsidR="00736629" w14:paraId="43360B86" w14:textId="77777777" w:rsidTr="008F3C20">
      <w:trPr>
        <w:cantSplit/>
        <w:trHeight w:val="381"/>
        <w:tblHeader/>
      </w:trPr>
      <w:tc>
        <w:tcPr>
          <w:tcW w:w="3514" w:type="dxa"/>
          <w:gridSpan w:val="2"/>
          <w:vAlign w:val="center"/>
        </w:tcPr>
        <w:p w14:paraId="748975B8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proofErr w:type="gramStart"/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MOD  8.3</w:t>
          </w:r>
          <w:proofErr w:type="gramEnd"/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_2</w:t>
          </w:r>
        </w:p>
      </w:tc>
      <w:tc>
        <w:tcPr>
          <w:tcW w:w="2977" w:type="dxa"/>
          <w:vAlign w:val="center"/>
        </w:tcPr>
        <w:p w14:paraId="587616F8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Ed. 1 Rev.1 del 28/08/2026</w:t>
          </w:r>
        </w:p>
      </w:tc>
      <w:tc>
        <w:tcPr>
          <w:tcW w:w="1938" w:type="dxa"/>
          <w:vAlign w:val="center"/>
        </w:tcPr>
        <w:p w14:paraId="455BFD23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Red. RSG App.DS</w:t>
          </w:r>
        </w:p>
      </w:tc>
      <w:tc>
        <w:tcPr>
          <w:tcW w:w="1778" w:type="dxa"/>
          <w:vAlign w:val="center"/>
        </w:tcPr>
        <w:p w14:paraId="750B07C5" w14:textId="77777777" w:rsidR="00736629" w:rsidRDefault="00736629" w:rsidP="007366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  <w:sz w:val="24"/>
              <w:szCs w:val="24"/>
            </w:rPr>
            <w:t>1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 /11</w:t>
          </w:r>
        </w:p>
      </w:tc>
    </w:tr>
  </w:tbl>
  <w:p w14:paraId="72830920" w14:textId="77777777" w:rsidR="00F60E95" w:rsidRDefault="00F60E95">
    <w:pPr>
      <w:pBdr>
        <w:top w:val="nil"/>
        <w:left w:val="nil"/>
        <w:bottom w:val="nil"/>
        <w:right w:val="nil"/>
        <w:between w:val="nil"/>
      </w:pBdr>
      <w:tabs>
        <w:tab w:val="left" w:pos="2694"/>
      </w:tabs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7A7"/>
    <w:multiLevelType w:val="multilevel"/>
    <w:tmpl w:val="2090AA68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5AF4D47"/>
    <w:multiLevelType w:val="multilevel"/>
    <w:tmpl w:val="9E8A82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E541A9"/>
    <w:multiLevelType w:val="multilevel"/>
    <w:tmpl w:val="80387BB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8444288"/>
    <w:multiLevelType w:val="hybridMultilevel"/>
    <w:tmpl w:val="17965F06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B1ADB"/>
    <w:multiLevelType w:val="multilevel"/>
    <w:tmpl w:val="9C561766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D2732CC"/>
    <w:multiLevelType w:val="multilevel"/>
    <w:tmpl w:val="00BA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B4917"/>
    <w:multiLevelType w:val="multilevel"/>
    <w:tmpl w:val="FD6CA186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0FE50886"/>
    <w:multiLevelType w:val="hybridMultilevel"/>
    <w:tmpl w:val="4F5A7EE0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14314B92"/>
    <w:multiLevelType w:val="multilevel"/>
    <w:tmpl w:val="ACFA71E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7467CD6"/>
    <w:multiLevelType w:val="multilevel"/>
    <w:tmpl w:val="C4B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F106B"/>
    <w:multiLevelType w:val="multilevel"/>
    <w:tmpl w:val="2760D7B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BDB49B9"/>
    <w:multiLevelType w:val="multilevel"/>
    <w:tmpl w:val="C5D89E44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1C0B78D1"/>
    <w:multiLevelType w:val="hybridMultilevel"/>
    <w:tmpl w:val="8C6A54D2"/>
    <w:lvl w:ilvl="0" w:tplc="0B3202CA">
      <w:start w:val="1"/>
      <w:numFmt w:val="bullet"/>
      <w:lvlText w:val="0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702266"/>
    <w:multiLevelType w:val="hybridMultilevel"/>
    <w:tmpl w:val="A68A947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4657A"/>
    <w:multiLevelType w:val="multilevel"/>
    <w:tmpl w:val="701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FE2AD4"/>
    <w:multiLevelType w:val="multilevel"/>
    <w:tmpl w:val="71B486A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2CFF6F85"/>
    <w:multiLevelType w:val="hybridMultilevel"/>
    <w:tmpl w:val="3DBE139A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30200222"/>
    <w:multiLevelType w:val="multilevel"/>
    <w:tmpl w:val="226498BA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5A81AE2"/>
    <w:multiLevelType w:val="multilevel"/>
    <w:tmpl w:val="1DD27BEC"/>
    <w:lvl w:ilvl="0">
      <w:start w:val="1"/>
      <w:numFmt w:val="bullet"/>
      <w:lvlText w:val="o"/>
      <w:lvlJc w:val="left"/>
      <w:pPr>
        <w:ind w:left="39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3A01006C"/>
    <w:multiLevelType w:val="multilevel"/>
    <w:tmpl w:val="AEC2C9C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0" w15:restartNumberingAfterBreak="0">
    <w:nsid w:val="3F55662E"/>
    <w:multiLevelType w:val="hybridMultilevel"/>
    <w:tmpl w:val="A40CD57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814D8"/>
    <w:multiLevelType w:val="multilevel"/>
    <w:tmpl w:val="9BB019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74C0421"/>
    <w:multiLevelType w:val="multilevel"/>
    <w:tmpl w:val="0F9C2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9F7429C"/>
    <w:multiLevelType w:val="hybridMultilevel"/>
    <w:tmpl w:val="58BC7530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05F39"/>
    <w:multiLevelType w:val="multilevel"/>
    <w:tmpl w:val="9606FC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i w:val="0"/>
        <w:iCs w:val="0"/>
        <w:color w:val="EE000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5" w15:restartNumberingAfterBreak="0">
    <w:nsid w:val="4D8D69D4"/>
    <w:multiLevelType w:val="hybridMultilevel"/>
    <w:tmpl w:val="609E2D16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DF07AC"/>
    <w:multiLevelType w:val="multilevel"/>
    <w:tmpl w:val="06AAF6D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FA82B11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F59FE"/>
    <w:multiLevelType w:val="multilevel"/>
    <w:tmpl w:val="C5864B24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5E094757"/>
    <w:multiLevelType w:val="hybridMultilevel"/>
    <w:tmpl w:val="0E36A3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854AF8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F580B"/>
    <w:multiLevelType w:val="hybridMultilevel"/>
    <w:tmpl w:val="E07EE80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F71FD"/>
    <w:multiLevelType w:val="multilevel"/>
    <w:tmpl w:val="FE780EE4"/>
    <w:lvl w:ilvl="0">
      <w:start w:val="1"/>
      <w:numFmt w:val="bullet"/>
      <w:lvlText w:val="0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3" w15:restartNumberingAfterBreak="0">
    <w:nsid w:val="72951362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A0789"/>
    <w:multiLevelType w:val="hybridMultilevel"/>
    <w:tmpl w:val="840AE486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449C1"/>
    <w:multiLevelType w:val="multilevel"/>
    <w:tmpl w:val="6E3A2F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6649601">
    <w:abstractNumId w:val="22"/>
  </w:num>
  <w:num w:numId="2" w16cid:durableId="823934649">
    <w:abstractNumId w:val="18"/>
  </w:num>
  <w:num w:numId="3" w16cid:durableId="2130733465">
    <w:abstractNumId w:val="26"/>
  </w:num>
  <w:num w:numId="4" w16cid:durableId="830606929">
    <w:abstractNumId w:val="21"/>
  </w:num>
  <w:num w:numId="5" w16cid:durableId="578951877">
    <w:abstractNumId w:val="8"/>
  </w:num>
  <w:num w:numId="6" w16cid:durableId="239487897">
    <w:abstractNumId w:val="1"/>
  </w:num>
  <w:num w:numId="7" w16cid:durableId="64689000">
    <w:abstractNumId w:val="35"/>
  </w:num>
  <w:num w:numId="8" w16cid:durableId="187957701">
    <w:abstractNumId w:val="15"/>
  </w:num>
  <w:num w:numId="9" w16cid:durableId="178355612">
    <w:abstractNumId w:val="10"/>
  </w:num>
  <w:num w:numId="10" w16cid:durableId="1482040064">
    <w:abstractNumId w:val="2"/>
  </w:num>
  <w:num w:numId="11" w16cid:durableId="446585149">
    <w:abstractNumId w:val="20"/>
  </w:num>
  <w:num w:numId="12" w16cid:durableId="637032496">
    <w:abstractNumId w:val="28"/>
  </w:num>
  <w:num w:numId="13" w16cid:durableId="670064523">
    <w:abstractNumId w:val="0"/>
  </w:num>
  <w:num w:numId="14" w16cid:durableId="1141800311">
    <w:abstractNumId w:val="32"/>
  </w:num>
  <w:num w:numId="15" w16cid:durableId="65149873">
    <w:abstractNumId w:val="12"/>
  </w:num>
  <w:num w:numId="16" w16cid:durableId="1137720545">
    <w:abstractNumId w:val="23"/>
  </w:num>
  <w:num w:numId="17" w16cid:durableId="193815236">
    <w:abstractNumId w:val="4"/>
  </w:num>
  <w:num w:numId="18" w16cid:durableId="230115489">
    <w:abstractNumId w:val="17"/>
  </w:num>
  <w:num w:numId="19" w16cid:durableId="1359283091">
    <w:abstractNumId w:val="25"/>
  </w:num>
  <w:num w:numId="20" w16cid:durableId="1779518895">
    <w:abstractNumId w:val="3"/>
  </w:num>
  <w:num w:numId="21" w16cid:durableId="1550803637">
    <w:abstractNumId w:val="34"/>
  </w:num>
  <w:num w:numId="22" w16cid:durableId="354311013">
    <w:abstractNumId w:val="31"/>
  </w:num>
  <w:num w:numId="23" w16cid:durableId="1222011660">
    <w:abstractNumId w:val="6"/>
  </w:num>
  <w:num w:numId="24" w16cid:durableId="314451935">
    <w:abstractNumId w:val="11"/>
  </w:num>
  <w:num w:numId="25" w16cid:durableId="1619143591">
    <w:abstractNumId w:val="24"/>
  </w:num>
  <w:num w:numId="26" w16cid:durableId="1353219137">
    <w:abstractNumId w:val="7"/>
  </w:num>
  <w:num w:numId="27" w16cid:durableId="651641765">
    <w:abstractNumId w:val="29"/>
  </w:num>
  <w:num w:numId="28" w16cid:durableId="1378897663">
    <w:abstractNumId w:val="19"/>
  </w:num>
  <w:num w:numId="29" w16cid:durableId="943004354">
    <w:abstractNumId w:val="16"/>
  </w:num>
  <w:num w:numId="30" w16cid:durableId="2056585876">
    <w:abstractNumId w:val="13"/>
  </w:num>
  <w:num w:numId="31" w16cid:durableId="1319043679">
    <w:abstractNumId w:val="33"/>
  </w:num>
  <w:num w:numId="32" w16cid:durableId="1545751701">
    <w:abstractNumId w:val="30"/>
  </w:num>
  <w:num w:numId="33" w16cid:durableId="1994021594">
    <w:abstractNumId w:val="27"/>
  </w:num>
  <w:num w:numId="34" w16cid:durableId="2101102122">
    <w:abstractNumId w:val="5"/>
  </w:num>
  <w:num w:numId="35" w16cid:durableId="1495757923">
    <w:abstractNumId w:val="14"/>
  </w:num>
  <w:num w:numId="36" w16cid:durableId="177698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C8"/>
    <w:rsid w:val="00021D7F"/>
    <w:rsid w:val="000852B1"/>
    <w:rsid w:val="002E403D"/>
    <w:rsid w:val="00350D3D"/>
    <w:rsid w:val="003515E7"/>
    <w:rsid w:val="0056186F"/>
    <w:rsid w:val="006915AC"/>
    <w:rsid w:val="007206A7"/>
    <w:rsid w:val="00730052"/>
    <w:rsid w:val="00736629"/>
    <w:rsid w:val="00746C62"/>
    <w:rsid w:val="00782169"/>
    <w:rsid w:val="008F3C20"/>
    <w:rsid w:val="00987C1A"/>
    <w:rsid w:val="00A52861"/>
    <w:rsid w:val="00AB01D6"/>
    <w:rsid w:val="00AB4319"/>
    <w:rsid w:val="00B6046E"/>
    <w:rsid w:val="00C32AC8"/>
    <w:rsid w:val="00F60E95"/>
    <w:rsid w:val="00FE6F84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721B"/>
  <w15:docId w15:val="{4121A058-9CC4-0B43-A0D0-A405E783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03D"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FE6F8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366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629"/>
  </w:style>
  <w:style w:type="paragraph" w:styleId="Pidipagina">
    <w:name w:val="footer"/>
    <w:basedOn w:val="Normale"/>
    <w:link w:val="PidipaginaCarattere"/>
    <w:uiPriority w:val="99"/>
    <w:unhideWhenUsed/>
    <w:rsid w:val="007366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629"/>
  </w:style>
  <w:style w:type="paragraph" w:styleId="NormaleWeb">
    <w:name w:val="Normal (Web)"/>
    <w:basedOn w:val="Normale"/>
    <w:uiPriority w:val="99"/>
    <w:unhideWhenUsed/>
    <w:rsid w:val="007206A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11by/absGYP5mh042lz2LpzBKQ==">CgMxLjAyCGguZ2pkZ3hzMgloLjMwajB6bGwyCWguMWZvYjl0ZTIJaC4zem55c2g3MghoLnR5amN3dDgAciExWlhWSGdLUlJxOWpzS1gxWGVTVFk0V3o1TWdUTDEydng=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3078</Words>
  <Characters>17550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Domenico Bruno</cp:lastModifiedBy>
  <cp:revision>4</cp:revision>
  <dcterms:created xsi:type="dcterms:W3CDTF">2026-09-06T21:13:00Z</dcterms:created>
  <dcterms:modified xsi:type="dcterms:W3CDTF">2026-09-06T21:52:00Z</dcterms:modified>
</cp:coreProperties>
</file>